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C6C7" w14:textId="15D9A4F7" w:rsidR="00087633" w:rsidRDefault="00E572B6" w:rsidP="00B156D3">
      <w:pPr>
        <w:pStyle w:val="Recheading"/>
      </w:pPr>
      <w:r>
        <w:rPr>
          <w:noProof/>
        </w:rPr>
        <w:drawing>
          <wp:anchor distT="0" distB="0" distL="114300" distR="114300" simplePos="0" relativeHeight="251659264" behindDoc="0" locked="0" layoutInCell="1" allowOverlap="1" wp14:anchorId="5D32B289" wp14:editId="0663D2CF">
            <wp:simplePos x="0" y="0"/>
            <wp:positionH relativeFrom="column">
              <wp:posOffset>-938530</wp:posOffset>
            </wp:positionH>
            <wp:positionV relativeFrom="paragraph">
              <wp:posOffset>-1801164</wp:posOffset>
            </wp:positionV>
            <wp:extent cx="8590280" cy="6871335"/>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8">
                      <a:extLst>
                        <a:ext uri="{28A0092B-C50C-407E-A947-70E740481C1C}">
                          <a14:useLocalDpi xmlns:a14="http://schemas.microsoft.com/office/drawing/2010/main" val="0"/>
                        </a:ext>
                      </a:extLst>
                    </a:blip>
                    <a:stretch>
                      <a:fillRect/>
                    </a:stretch>
                  </pic:blipFill>
                  <pic:spPr>
                    <a:xfrm>
                      <a:off x="0" y="0"/>
                      <a:ext cx="8590280" cy="6871335"/>
                    </a:xfrm>
                    <a:prstGeom prst="rect">
                      <a:avLst/>
                    </a:prstGeom>
                  </pic:spPr>
                </pic:pic>
              </a:graphicData>
            </a:graphic>
            <wp14:sizeRelH relativeFrom="margin">
              <wp14:pctWidth>0</wp14:pctWidth>
            </wp14:sizeRelH>
            <wp14:sizeRelV relativeFrom="margin">
              <wp14:pctHeight>0</wp14:pctHeight>
            </wp14:sizeRelV>
          </wp:anchor>
        </w:drawing>
      </w:r>
      <w:r w:rsidR="001E37ED">
        <w:rPr>
          <w:noProof/>
        </w:rPr>
        <mc:AlternateContent>
          <mc:Choice Requires="wpg">
            <w:drawing>
              <wp:anchor distT="0" distB="0" distL="114300" distR="114300" simplePos="0" relativeHeight="251654144" behindDoc="0" locked="0" layoutInCell="1" allowOverlap="1" wp14:anchorId="62FCEBFF" wp14:editId="599A53D2">
                <wp:simplePos x="0" y="0"/>
                <wp:positionH relativeFrom="column">
                  <wp:posOffset>622300</wp:posOffset>
                </wp:positionH>
                <wp:positionV relativeFrom="paragraph">
                  <wp:posOffset>6282690</wp:posOffset>
                </wp:positionV>
                <wp:extent cx="6032500" cy="2971800"/>
                <wp:effectExtent l="0" t="0" r="0" b="0"/>
                <wp:wrapNone/>
                <wp:docPr id="3" name="Group 3"/>
                <wp:cNvGraphicFramePr/>
                <a:graphic xmlns:a="http://schemas.openxmlformats.org/drawingml/2006/main">
                  <a:graphicData uri="http://schemas.microsoft.com/office/word/2010/wordprocessingGroup">
                    <wpg:wgp>
                      <wpg:cNvGrpSpPr/>
                      <wpg:grpSpPr>
                        <a:xfrm>
                          <a:off x="0" y="0"/>
                          <a:ext cx="6032500" cy="2971800"/>
                          <a:chOff x="0" y="-1"/>
                          <a:chExt cx="6294474" cy="2971800"/>
                        </a:xfrm>
                      </wpg:grpSpPr>
                      <pic:pic xmlns:pic="http://schemas.openxmlformats.org/drawingml/2006/picture">
                        <pic:nvPicPr>
                          <pic:cNvPr id="43" name="Picture 4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971800"/>
                          </a:xfrm>
                          <a:prstGeom prst="rect">
                            <a:avLst/>
                          </a:prstGeom>
                          <a:noFill/>
                          <a:ln w="9525">
                            <a:noFill/>
                            <a:miter lim="800000"/>
                            <a:headEnd/>
                            <a:tailEnd/>
                          </a:ln>
                        </wps:spPr>
                        <wps:txbx>
                          <w:txbxContent>
                            <w:p w14:paraId="7A618E72" w14:textId="18795725" w:rsidR="00C90430" w:rsidRPr="006E476C" w:rsidRDefault="00911585" w:rsidP="009816B8">
                              <w:pPr>
                                <w:spacing w:before="0" w:after="0"/>
                                <w:rPr>
                                  <w:b/>
                                  <w:bCs/>
                                  <w:color w:val="002060"/>
                                  <w:sz w:val="56"/>
                                  <w:szCs w:val="56"/>
                                </w:rPr>
                              </w:pPr>
                              <w:r>
                                <w:rPr>
                                  <w:b/>
                                  <w:bCs/>
                                  <w:color w:val="002060"/>
                                  <w:sz w:val="56"/>
                                  <w:szCs w:val="56"/>
                                </w:rPr>
                                <w:t>An Australia free from</w:t>
                              </w:r>
                              <w:r w:rsidR="0006437F">
                                <w:rPr>
                                  <w:b/>
                                  <w:bCs/>
                                  <w:color w:val="002060"/>
                                  <w:sz w:val="56"/>
                                  <w:szCs w:val="56"/>
                                </w:rPr>
                                <w:t xml:space="preserve"> all forms of</w:t>
                              </w:r>
                              <w:r>
                                <w:rPr>
                                  <w:b/>
                                  <w:bCs/>
                                  <w:color w:val="002060"/>
                                  <w:sz w:val="56"/>
                                  <w:szCs w:val="56"/>
                                </w:rPr>
                                <w:t xml:space="preserve"> violence</w:t>
                              </w:r>
                            </w:p>
                            <w:p w14:paraId="0BA29D29" w14:textId="68D5CC88" w:rsidR="00C90430" w:rsidRDefault="00C90430" w:rsidP="001E37ED">
                              <w:pPr>
                                <w:pStyle w:val="Subtitlecover"/>
                              </w:pPr>
                              <w:r w:rsidRPr="00027DDF">
                                <w:rPr>
                                  <w:sz w:val="28"/>
                                  <w:szCs w:val="30"/>
                                </w:rPr>
                                <w:br/>
                              </w:r>
                              <w:r>
                                <w:t xml:space="preserve">VCOSS Submission </w:t>
                              </w:r>
                              <w:r w:rsidR="00125A9B">
                                <w:t>to d</w:t>
                              </w:r>
                              <w:r w:rsidR="00125A9B" w:rsidRPr="00125A9B">
                                <w:t>evelo</w:t>
                              </w:r>
                              <w:r w:rsidR="00125A9B">
                                <w:t>p</w:t>
                              </w:r>
                              <w:r w:rsidR="00125A9B" w:rsidRPr="00125A9B">
                                <w:t xml:space="preserve"> the next National Plan to Reduce Violence against Women and their Children</w:t>
                              </w:r>
                            </w:p>
                            <w:p w14:paraId="7873D72D" w14:textId="0BE9592C" w:rsidR="00C90430" w:rsidRPr="00140D01" w:rsidRDefault="00125A9B" w:rsidP="00140D01">
                              <w:pPr>
                                <w:pStyle w:val="Datecover"/>
                              </w:pPr>
                              <w:r>
                                <w:t>August</w:t>
                              </w:r>
                              <w:r w:rsidR="00C90430">
                                <w:t xml:space="preserve"> 2021</w:t>
                              </w:r>
                            </w:p>
                            <w:p w14:paraId="0F12DCC6" w14:textId="77777777" w:rsidR="00C90430" w:rsidRPr="0003069D" w:rsidRDefault="00C90430"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FCEBFF" id="Group 3" o:spid="_x0000_s1026" style="position:absolute;left:0;text-align:left;margin-left:49pt;margin-top:494.7pt;width:475pt;height:234pt;z-index:251654144;mso-width-relative:margin;mso-height-relative:margin" coordorigin="" coordsize="62944,29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KMAAAAAUmdodGxvbmcAAAN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piYTBmZGY2MC05ZjFkLTExZDgtYWM3OC04Yjg1MmUyMmUxMWMnCiAgeG1sbnM6eGFwTU09J2h0&#10;dHA6Ly9ucy5hZG9iZS5jb20veGFwLzEuMC9tbS8nPgogIDx4YXBNTTpEb2N1bWVudElEPmFkb2Jl&#10;OmRvY2lkOnBob3Rvc2hvcDo3ZWE0NjJjOS05ZjFkLTExZDgtYWM3OC04Yjg1MmUyMmUxMWM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7gAOQWRvYmUA&#10;ZEAAAAAB/9sAhAABAQEBAQEBAQEBAQEBAQEBAQEBAQEBAQEBAQEBAQEBAQEBAQEBAQEBAQEBAgIC&#10;AgICAgICAgIDAwMDAwMDAwMDAQEBAQEBAQEBAQECAgECAgMDAwMDAwMDAwMDAwMDAwMDAwMDAwMD&#10;AwMDAwMDAwMDAwMDAwMDAwMDAwMDAwMDAwP/wAARCASjA30DAREAAhEBAxEB/90ABABw/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Wk9/Ma/m8dhfDP8AnmZDdW0alt09S9Sd&#10;VdVdBdz9dY6rWTH742nlIqvtfcMtOTVLRx9hbLyXZshxtUWiNLW0T0c9oZayKXIblPkW03724jt5&#10;10Xs80k8bkZRwfDU8MowjGoeamoyFIj7d+YJNu5jqpLWyRqjr617iR/SFRT9nmetxHqHtrr7vfrP&#10;Y3cXU258bvXrfsXbtDunaO5cVKWpMlishFqRZYZQlTQZKhnMlPW0k6RVdFWRSU88UU0UkawHf2N3&#10;td5c2F9A0d1E+llIyCPTyIPFSKhgQQSKHoewzRXEUc8Lho3UEEcCP9X7KdCh7S9O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0" o:title=""/>
                </v:shape>
                <v:shapetype id="_x0000_t202" coordsize="21600,21600" o:spt="202" path="m,l,21600r21600,l21600,xe">
                  <v:stroke joinstyle="miter"/>
                  <v:path gradientshapeok="t" o:connecttype="rect"/>
                </v:shapetype>
                <v:shape id="_x0000_s1028" type="#_x0000_t202" style="position:absolute;left:11513;width:51431;height:2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A618E72" w14:textId="18795725" w:rsidR="00C90430" w:rsidRPr="006E476C" w:rsidRDefault="00911585" w:rsidP="009816B8">
                        <w:pPr>
                          <w:spacing w:before="0" w:after="0"/>
                          <w:rPr>
                            <w:b/>
                            <w:bCs/>
                            <w:color w:val="002060"/>
                            <w:sz w:val="56"/>
                            <w:szCs w:val="56"/>
                          </w:rPr>
                        </w:pPr>
                        <w:r>
                          <w:rPr>
                            <w:b/>
                            <w:bCs/>
                            <w:color w:val="002060"/>
                            <w:sz w:val="56"/>
                            <w:szCs w:val="56"/>
                          </w:rPr>
                          <w:t>An Australia free from</w:t>
                        </w:r>
                        <w:r w:rsidR="0006437F">
                          <w:rPr>
                            <w:b/>
                            <w:bCs/>
                            <w:color w:val="002060"/>
                            <w:sz w:val="56"/>
                            <w:szCs w:val="56"/>
                          </w:rPr>
                          <w:t xml:space="preserve"> all forms of</w:t>
                        </w:r>
                        <w:r>
                          <w:rPr>
                            <w:b/>
                            <w:bCs/>
                            <w:color w:val="002060"/>
                            <w:sz w:val="56"/>
                            <w:szCs w:val="56"/>
                          </w:rPr>
                          <w:t xml:space="preserve"> violence</w:t>
                        </w:r>
                      </w:p>
                      <w:p w14:paraId="0BA29D29" w14:textId="68D5CC88" w:rsidR="00C90430" w:rsidRDefault="00C90430" w:rsidP="001E37ED">
                        <w:pPr>
                          <w:pStyle w:val="Subtitlecover"/>
                        </w:pPr>
                        <w:r w:rsidRPr="00027DDF">
                          <w:rPr>
                            <w:sz w:val="28"/>
                            <w:szCs w:val="30"/>
                          </w:rPr>
                          <w:br/>
                        </w:r>
                        <w:r>
                          <w:t xml:space="preserve">VCOSS Submission </w:t>
                        </w:r>
                        <w:r w:rsidR="00125A9B">
                          <w:t>to d</w:t>
                        </w:r>
                        <w:r w:rsidR="00125A9B" w:rsidRPr="00125A9B">
                          <w:t>evelo</w:t>
                        </w:r>
                        <w:r w:rsidR="00125A9B">
                          <w:t>p</w:t>
                        </w:r>
                        <w:r w:rsidR="00125A9B" w:rsidRPr="00125A9B">
                          <w:t xml:space="preserve"> the next National Plan to Reduce Violence against Women and their Children</w:t>
                        </w:r>
                      </w:p>
                      <w:p w14:paraId="7873D72D" w14:textId="0BE9592C" w:rsidR="00C90430" w:rsidRPr="00140D01" w:rsidRDefault="00125A9B" w:rsidP="00140D01">
                        <w:pPr>
                          <w:pStyle w:val="Datecover"/>
                        </w:pPr>
                        <w:r>
                          <w:t>August</w:t>
                        </w:r>
                        <w:r w:rsidR="00C90430">
                          <w:t xml:space="preserve"> 2021</w:t>
                        </w:r>
                      </w:p>
                      <w:p w14:paraId="0F12DCC6" w14:textId="77777777" w:rsidR="00C90430" w:rsidRPr="0003069D" w:rsidRDefault="00C90430" w:rsidP="0003069D">
                        <w:pPr>
                          <w:spacing w:before="0" w:after="0" w:line="192" w:lineRule="auto"/>
                          <w:rPr>
                            <w:color w:val="17A9A6"/>
                          </w:rPr>
                        </w:pPr>
                      </w:p>
                    </w:txbxContent>
                  </v:textbox>
                </v:shape>
              </v:group>
            </w:pict>
          </mc:Fallback>
        </mc:AlternateContent>
      </w:r>
      <w:r w:rsidR="0003069D" w:rsidRPr="00087633">
        <w:rPr>
          <w:noProof/>
        </w:rPr>
        <mc:AlternateContent>
          <mc:Choice Requires="wps">
            <w:drawing>
              <wp:anchor distT="0" distB="0" distL="114300" distR="114300" simplePos="0" relativeHeight="251658240" behindDoc="1" locked="0" layoutInCell="1" allowOverlap="1" wp14:anchorId="556054A2" wp14:editId="6B9BAA15">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4AFE9F" w14:textId="77777777" w:rsidR="00C90430" w:rsidRDefault="00C90430"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054A2"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2D4AFE9F" w14:textId="77777777" w:rsidR="00C90430" w:rsidRDefault="00C90430" w:rsidP="0003069D">
                      <w:pPr>
                        <w:jc w:val="center"/>
                      </w:pPr>
                    </w:p>
                  </w:txbxContent>
                </v:textbox>
              </v:rect>
            </w:pict>
          </mc:Fallback>
        </mc:AlternateContent>
      </w:r>
      <w:r w:rsidR="00087633">
        <w:br w:type="page"/>
      </w:r>
    </w:p>
    <w:p w14:paraId="28D692A4"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4DD8E2A9" wp14:editId="147C5121">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7FC7315" w14:textId="77777777" w:rsidR="00C90430" w:rsidRDefault="00C90430" w:rsidP="00294716">
                            <w:pPr>
                              <w:jc w:val="center"/>
                            </w:pPr>
                          </w:p>
                          <w:p w14:paraId="0AD7D442" w14:textId="77777777" w:rsidR="00C90430" w:rsidRDefault="00C904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E2A9"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57FC7315" w14:textId="77777777" w:rsidR="00C90430" w:rsidRDefault="00C90430" w:rsidP="00294716">
                      <w:pPr>
                        <w:jc w:val="center"/>
                      </w:pPr>
                    </w:p>
                    <w:p w14:paraId="0AD7D442" w14:textId="77777777" w:rsidR="00C90430" w:rsidRDefault="00C90430"/>
                  </w:txbxContent>
                </v:textbox>
              </v:rect>
            </w:pict>
          </mc:Fallback>
        </mc:AlternateContent>
      </w:r>
    </w:p>
    <w:p w14:paraId="4AC468F5"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00410967" wp14:editId="5A12608D">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4EA14F9" w14:textId="77777777" w:rsidR="00C90430" w:rsidRDefault="00C90430"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C90430" w:rsidRDefault="00C90430" w:rsidP="00E90402">
                              <w:pPr>
                                <w:spacing w:before="0" w:after="0" w:line="240" w:lineRule="auto"/>
                                <w:rPr>
                                  <w:b/>
                                  <w:color w:val="FFFFFF" w:themeColor="background1"/>
                                </w:rPr>
                              </w:pPr>
                            </w:p>
                            <w:p w14:paraId="59F26A8F" w14:textId="77777777" w:rsidR="00C90430" w:rsidRPr="000E4054" w:rsidRDefault="00C90430"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C90430" w:rsidRPr="000E4054" w:rsidRDefault="00C90430"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90430" w:rsidRPr="000E4054" w14:paraId="59B100B1" w14:textId="77777777" w:rsidTr="00943178">
                                <w:trPr>
                                  <w:trHeight w:val="340"/>
                                </w:trPr>
                                <w:tc>
                                  <w:tcPr>
                                    <w:tcW w:w="697" w:type="dxa"/>
                                    <w:vAlign w:val="center"/>
                                  </w:tcPr>
                                  <w:p w14:paraId="3F690663" w14:textId="77777777" w:rsidR="00C90430" w:rsidRPr="000E4054" w:rsidRDefault="00C90430"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C90430" w:rsidRPr="0005129A" w:rsidRDefault="00C90430" w:rsidP="00943178">
                                    <w:pPr>
                                      <w:spacing w:before="0" w:after="0" w:line="240" w:lineRule="auto"/>
                                      <w:rPr>
                                        <w:b/>
                                        <w:color w:val="FFFFFF" w:themeColor="background1"/>
                                      </w:rPr>
                                    </w:pPr>
                                    <w:r w:rsidRPr="0005129A">
                                      <w:rPr>
                                        <w:b/>
                                        <w:color w:val="FFFFFF" w:themeColor="background1"/>
                                      </w:rPr>
                                      <w:t>/vcoss</w:t>
                                    </w:r>
                                  </w:p>
                                </w:tc>
                              </w:tr>
                              <w:tr w:rsidR="00C90430" w:rsidRPr="000E4054" w14:paraId="26AE5D26" w14:textId="77777777" w:rsidTr="00943178">
                                <w:trPr>
                                  <w:trHeight w:val="340"/>
                                </w:trPr>
                                <w:tc>
                                  <w:tcPr>
                                    <w:tcW w:w="697" w:type="dxa"/>
                                    <w:vAlign w:val="center"/>
                                  </w:tcPr>
                                  <w:p w14:paraId="767474BE" w14:textId="77777777" w:rsidR="00C90430" w:rsidRPr="000E4054" w:rsidRDefault="00C90430"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C90430" w:rsidRPr="0005129A" w:rsidRDefault="00C90430" w:rsidP="00943178">
                                    <w:pPr>
                                      <w:spacing w:before="0" w:after="0" w:line="240" w:lineRule="auto"/>
                                      <w:rPr>
                                        <w:b/>
                                        <w:color w:val="FFFFFF" w:themeColor="background1"/>
                                      </w:rPr>
                                    </w:pPr>
                                    <w:r w:rsidRPr="0005129A">
                                      <w:rPr>
                                        <w:b/>
                                        <w:color w:val="FFFFFF" w:themeColor="background1"/>
                                      </w:rPr>
                                      <w:t>@vcoss</w:t>
                                    </w:r>
                                  </w:p>
                                </w:tc>
                              </w:tr>
                              <w:tr w:rsidR="00C90430" w:rsidRPr="000E4054" w14:paraId="3197FFB3" w14:textId="77777777" w:rsidTr="00943178">
                                <w:trPr>
                                  <w:trHeight w:val="340"/>
                                </w:trPr>
                                <w:tc>
                                  <w:tcPr>
                                    <w:tcW w:w="697" w:type="dxa"/>
                                    <w:vAlign w:val="center"/>
                                  </w:tcPr>
                                  <w:p w14:paraId="0A384403" w14:textId="77777777" w:rsidR="00C90430" w:rsidRPr="000E4054" w:rsidRDefault="00C90430"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C90430" w:rsidRPr="0005129A" w:rsidRDefault="00C90430"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90430" w:rsidRPr="000E4054" w14:paraId="56237887" w14:textId="77777777" w:rsidTr="00943178">
                                <w:trPr>
                                  <w:trHeight w:val="340"/>
                                </w:trPr>
                                <w:tc>
                                  <w:tcPr>
                                    <w:tcW w:w="697" w:type="dxa"/>
                                    <w:vAlign w:val="center"/>
                                  </w:tcPr>
                                  <w:p w14:paraId="2F393DCF" w14:textId="77777777" w:rsidR="00C90430" w:rsidRPr="0005129A" w:rsidRDefault="00C90430"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C90430" w:rsidRDefault="00C90430" w:rsidP="00943178">
                                    <w:pPr>
                                      <w:spacing w:before="0" w:after="0" w:line="240" w:lineRule="auto"/>
                                      <w:rPr>
                                        <w:b/>
                                        <w:color w:val="FFFFFF" w:themeColor="background1"/>
                                      </w:rPr>
                                    </w:pPr>
                                    <w:r>
                                      <w:rPr>
                                        <w:b/>
                                        <w:color w:val="FFFFFF" w:themeColor="background1"/>
                                      </w:rPr>
                                      <w:t>vcoss.org.au</w:t>
                                    </w:r>
                                  </w:p>
                                </w:tc>
                              </w:tr>
                            </w:tbl>
                            <w:p w14:paraId="29D3BA12" w14:textId="77777777" w:rsidR="00C90430" w:rsidRPr="000E4054" w:rsidRDefault="00C90430" w:rsidP="000E4054">
                              <w:pPr>
                                <w:spacing w:before="0" w:after="0" w:line="240" w:lineRule="auto"/>
                                <w:rPr>
                                  <w:b/>
                                  <w:color w:val="E6EAEF"/>
                                </w:rPr>
                              </w:pPr>
                            </w:p>
                            <w:p w14:paraId="3A961503" w14:textId="77777777" w:rsidR="00C90430" w:rsidRPr="00E90402" w:rsidRDefault="00C90430"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611D4FB3" w14:textId="4A6F9C74" w:rsidR="00C90430" w:rsidRPr="000E4054" w:rsidRDefault="00C90430"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w:t>
                              </w:r>
                              <w:r w:rsidR="00DB2B1A">
                                <w:rPr>
                                  <w:b/>
                                  <w:color w:val="FFFFFF" w:themeColor="background1"/>
                                </w:rPr>
                                <w:t xml:space="preserve"> Karen Taranto and</w:t>
                              </w:r>
                              <w:r>
                                <w:rPr>
                                  <w:b/>
                                  <w:color w:val="FFFFFF" w:themeColor="background1"/>
                                </w:rPr>
                                <w:t xml:space="preserve"> </w:t>
                              </w:r>
                              <w:proofErr w:type="spellStart"/>
                              <w:r>
                                <w:rPr>
                                  <w:b/>
                                  <w:color w:val="FFFFFF" w:themeColor="background1"/>
                                </w:rPr>
                                <w:t>authorised</w:t>
                              </w:r>
                              <w:proofErr w:type="spellEnd"/>
                              <w:r>
                                <w:rPr>
                                  <w:b/>
                                  <w:color w:val="FFFFFF" w:themeColor="background1"/>
                                </w:rPr>
                                <w:t xml:space="preserve"> by</w:t>
                              </w:r>
                              <w:r w:rsidR="00DB2B1A">
                                <w:rPr>
                                  <w:b/>
                                  <w:color w:val="FFFFFF" w:themeColor="background1"/>
                                </w:rPr>
                                <w:t xml:space="preserve"> </w:t>
                              </w:r>
                              <w:r w:rsidRPr="000E4054">
                                <w:rPr>
                                  <w:b/>
                                  <w:color w:val="FFFFFF" w:themeColor="background1"/>
                                </w:rPr>
                                <w:t>VCOSS CEO Emma King.</w:t>
                              </w:r>
                              <w:r w:rsidRPr="000E4054">
                                <w:rPr>
                                  <w:b/>
                                  <w:color w:val="FFFFFF" w:themeColor="background1"/>
                                </w:rPr>
                                <w:br/>
                              </w:r>
                            </w:p>
                            <w:p w14:paraId="3C877226" w14:textId="3A0FA428" w:rsidR="00C90430" w:rsidRPr="000E4054" w:rsidRDefault="00C90430" w:rsidP="000E4054">
                              <w:pPr>
                                <w:spacing w:before="0" w:after="0" w:line="240" w:lineRule="auto"/>
                                <w:rPr>
                                  <w:b/>
                                  <w:color w:val="FFFFFF" w:themeColor="background1"/>
                                </w:rPr>
                              </w:pPr>
                              <w:r w:rsidRPr="000E4054">
                                <w:rPr>
                                  <w:b/>
                                  <w:color w:val="FFFFFF" w:themeColor="background1"/>
                                </w:rPr>
                                <w:t xml:space="preserve">For </w:t>
                              </w:r>
                              <w:proofErr w:type="gramStart"/>
                              <w:r w:rsidRPr="000E4054">
                                <w:rPr>
                                  <w:b/>
                                  <w:color w:val="FFFFFF" w:themeColor="background1"/>
                                </w:rPr>
                                <w:t>enquiries</w:t>
                              </w:r>
                              <w:proofErr w:type="gramEnd"/>
                              <w:r w:rsidRPr="000E4054">
                                <w:rPr>
                                  <w:b/>
                                  <w:color w:val="FFFFFF" w:themeColor="background1"/>
                                </w:rPr>
                                <w:t xml:space="preserve"> please contact </w:t>
                              </w:r>
                              <w:r>
                                <w:rPr>
                                  <w:b/>
                                  <w:color w:val="FFFFFF" w:themeColor="background1"/>
                                </w:rPr>
                                <w:t xml:space="preserve">Deb Fewster at </w:t>
                              </w:r>
                              <w:r>
                                <w:t>deborah.fewster@vcoss.org.au</w:t>
                              </w:r>
                              <w:r>
                                <w:rPr>
                                  <w:b/>
                                  <w:color w:val="FFFFFF" w:themeColor="background1"/>
                                </w:rPr>
                                <w:t xml:space="preserve"> </w:t>
                              </w:r>
                              <w:r w:rsidRPr="000E4054">
                                <w:rPr>
                                  <w:b/>
                                  <w:color w:val="FFFFFF" w:themeColor="background1"/>
                                </w:rPr>
                                <w:br/>
                              </w:r>
                            </w:p>
                            <w:p w14:paraId="3332F9C4" w14:textId="77777777" w:rsidR="00C90430" w:rsidRDefault="00C90430"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5" w:history="1">
                                <w:r>
                                  <w:rPr>
                                    <w:rStyle w:val="Hyperlink"/>
                                  </w:rPr>
                                  <w:t>vcoss.org.au/policy/</w:t>
                                </w:r>
                              </w:hyperlink>
                            </w:p>
                            <w:p w14:paraId="45A4A580" w14:textId="77777777" w:rsidR="00C90430" w:rsidRDefault="00C90430" w:rsidP="000E4054">
                              <w:pPr>
                                <w:spacing w:before="0" w:after="0" w:line="240" w:lineRule="auto"/>
                                <w:rPr>
                                  <w:b/>
                                  <w:color w:val="FFFFFF" w:themeColor="background1"/>
                                </w:rPr>
                              </w:pPr>
                            </w:p>
                            <w:p w14:paraId="586DFC69" w14:textId="77777777" w:rsidR="00C90430" w:rsidRDefault="00C90430"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C90430" w:rsidRDefault="00C90430" w:rsidP="000E4054">
                              <w:pPr>
                                <w:spacing w:before="0" w:after="0" w:line="240" w:lineRule="auto"/>
                                <w:rPr>
                                  <w:b/>
                                  <w:color w:val="FFFFFF" w:themeColor="background1"/>
                                </w:rPr>
                              </w:pPr>
                            </w:p>
                            <w:p w14:paraId="597282B3" w14:textId="77777777" w:rsidR="00C90430" w:rsidRDefault="00C90430"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C90430" w:rsidRDefault="00C90430" w:rsidP="000E4054">
                              <w:pPr>
                                <w:spacing w:before="0" w:after="0" w:line="240" w:lineRule="auto"/>
                                <w:rPr>
                                  <w:b/>
                                  <w:color w:val="FFFFFF" w:themeColor="background1"/>
                                </w:rPr>
                              </w:pPr>
                            </w:p>
                            <w:p w14:paraId="1F915DDB" w14:textId="77777777" w:rsidR="00C90430" w:rsidRDefault="00C90430"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C90430" w:rsidRDefault="00C90430" w:rsidP="000E4054">
                              <w:pPr>
                                <w:spacing w:before="0" w:after="0" w:line="240" w:lineRule="auto"/>
                                <w:rPr>
                                  <w:b/>
                                  <w:color w:val="FFFFFF" w:themeColor="background1"/>
                                </w:rPr>
                              </w:pPr>
                            </w:p>
                            <w:p w14:paraId="3DACD813" w14:textId="77777777" w:rsidR="00C90430" w:rsidRDefault="00C90430"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C90430" w:rsidRDefault="00C90430" w:rsidP="000E4054">
                              <w:pPr>
                                <w:spacing w:before="0" w:after="0" w:line="240" w:lineRule="auto"/>
                                <w:rPr>
                                  <w:b/>
                                  <w:color w:val="FFFFFF" w:themeColor="background1"/>
                                </w:rPr>
                              </w:pPr>
                            </w:p>
                            <w:p w14:paraId="74B5C9D9" w14:textId="77777777" w:rsidR="00C90430" w:rsidRDefault="00C90430" w:rsidP="000E4054">
                              <w:pPr>
                                <w:spacing w:before="0" w:after="0" w:line="240" w:lineRule="auto"/>
                                <w:rPr>
                                  <w:b/>
                                  <w:color w:val="FFFFFF" w:themeColor="background1"/>
                                </w:rPr>
                              </w:pPr>
                            </w:p>
                            <w:p w14:paraId="7D0D7BA5" w14:textId="77777777" w:rsidR="00C90430" w:rsidRPr="003F6439" w:rsidRDefault="00C90430" w:rsidP="000E4054">
                              <w:pPr>
                                <w:spacing w:before="0" w:after="0" w:line="240" w:lineRule="auto"/>
                                <w:rPr>
                                  <w:b/>
                                  <w:color w:val="FFFFFF" w:themeColor="background1"/>
                                  <w:sz w:val="20"/>
                                </w:rPr>
                              </w:pPr>
                            </w:p>
                            <w:p w14:paraId="094D65DA" w14:textId="77777777" w:rsidR="00C90430" w:rsidRDefault="00C90430">
                              <w:pPr>
                                <w:spacing w:before="0" w:after="0" w:line="240" w:lineRule="auto"/>
                                <w:rPr>
                                  <w:b/>
                                  <w:color w:val="FFFFFF" w:themeColor="background1"/>
                                </w:rPr>
                              </w:pPr>
                            </w:p>
                            <w:p w14:paraId="794907E0" w14:textId="77777777" w:rsidR="00C90430" w:rsidRPr="00FD5AC2" w:rsidRDefault="00C90430">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410967"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4EA14F9" w14:textId="77777777" w:rsidR="00C90430" w:rsidRDefault="00C90430"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C90430" w:rsidRDefault="00C90430" w:rsidP="00E90402">
                        <w:pPr>
                          <w:spacing w:before="0" w:after="0" w:line="240" w:lineRule="auto"/>
                          <w:rPr>
                            <w:b/>
                            <w:color w:val="FFFFFF" w:themeColor="background1"/>
                          </w:rPr>
                        </w:pPr>
                      </w:p>
                      <w:p w14:paraId="59F26A8F" w14:textId="77777777" w:rsidR="00C90430" w:rsidRPr="000E4054" w:rsidRDefault="00C90430"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C90430" w:rsidRPr="000E4054" w:rsidRDefault="00C90430"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90430" w:rsidRPr="000E4054" w14:paraId="59B100B1" w14:textId="77777777" w:rsidTr="00943178">
                          <w:trPr>
                            <w:trHeight w:val="340"/>
                          </w:trPr>
                          <w:tc>
                            <w:tcPr>
                              <w:tcW w:w="697" w:type="dxa"/>
                              <w:vAlign w:val="center"/>
                            </w:tcPr>
                            <w:p w14:paraId="3F690663" w14:textId="77777777" w:rsidR="00C90430" w:rsidRPr="000E4054" w:rsidRDefault="00C90430"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C90430" w:rsidRPr="0005129A" w:rsidRDefault="00C90430" w:rsidP="00943178">
                              <w:pPr>
                                <w:spacing w:before="0" w:after="0" w:line="240" w:lineRule="auto"/>
                                <w:rPr>
                                  <w:b/>
                                  <w:color w:val="FFFFFF" w:themeColor="background1"/>
                                </w:rPr>
                              </w:pPr>
                              <w:r w:rsidRPr="0005129A">
                                <w:rPr>
                                  <w:b/>
                                  <w:color w:val="FFFFFF" w:themeColor="background1"/>
                                </w:rPr>
                                <w:t>/vcoss</w:t>
                              </w:r>
                            </w:p>
                          </w:tc>
                        </w:tr>
                        <w:tr w:rsidR="00C90430" w:rsidRPr="000E4054" w14:paraId="26AE5D26" w14:textId="77777777" w:rsidTr="00943178">
                          <w:trPr>
                            <w:trHeight w:val="340"/>
                          </w:trPr>
                          <w:tc>
                            <w:tcPr>
                              <w:tcW w:w="697" w:type="dxa"/>
                              <w:vAlign w:val="center"/>
                            </w:tcPr>
                            <w:p w14:paraId="767474BE" w14:textId="77777777" w:rsidR="00C90430" w:rsidRPr="000E4054" w:rsidRDefault="00C90430"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C90430" w:rsidRPr="0005129A" w:rsidRDefault="00C90430" w:rsidP="00943178">
                              <w:pPr>
                                <w:spacing w:before="0" w:after="0" w:line="240" w:lineRule="auto"/>
                                <w:rPr>
                                  <w:b/>
                                  <w:color w:val="FFFFFF" w:themeColor="background1"/>
                                </w:rPr>
                              </w:pPr>
                              <w:r w:rsidRPr="0005129A">
                                <w:rPr>
                                  <w:b/>
                                  <w:color w:val="FFFFFF" w:themeColor="background1"/>
                                </w:rPr>
                                <w:t>@vcoss</w:t>
                              </w:r>
                            </w:p>
                          </w:tc>
                        </w:tr>
                        <w:tr w:rsidR="00C90430" w:rsidRPr="000E4054" w14:paraId="3197FFB3" w14:textId="77777777" w:rsidTr="00943178">
                          <w:trPr>
                            <w:trHeight w:val="340"/>
                          </w:trPr>
                          <w:tc>
                            <w:tcPr>
                              <w:tcW w:w="697" w:type="dxa"/>
                              <w:vAlign w:val="center"/>
                            </w:tcPr>
                            <w:p w14:paraId="0A384403" w14:textId="77777777" w:rsidR="00C90430" w:rsidRPr="000E4054" w:rsidRDefault="00C90430"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C90430" w:rsidRPr="0005129A" w:rsidRDefault="00C90430"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90430" w:rsidRPr="000E4054" w14:paraId="56237887" w14:textId="77777777" w:rsidTr="00943178">
                          <w:trPr>
                            <w:trHeight w:val="340"/>
                          </w:trPr>
                          <w:tc>
                            <w:tcPr>
                              <w:tcW w:w="697" w:type="dxa"/>
                              <w:vAlign w:val="center"/>
                            </w:tcPr>
                            <w:p w14:paraId="2F393DCF" w14:textId="77777777" w:rsidR="00C90430" w:rsidRPr="0005129A" w:rsidRDefault="00C90430"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C90430" w:rsidRDefault="00C90430" w:rsidP="00943178">
                              <w:pPr>
                                <w:spacing w:before="0" w:after="0" w:line="240" w:lineRule="auto"/>
                                <w:rPr>
                                  <w:b/>
                                  <w:color w:val="FFFFFF" w:themeColor="background1"/>
                                </w:rPr>
                              </w:pPr>
                              <w:r>
                                <w:rPr>
                                  <w:b/>
                                  <w:color w:val="FFFFFF" w:themeColor="background1"/>
                                </w:rPr>
                                <w:t>vcoss.org.au</w:t>
                              </w:r>
                            </w:p>
                          </w:tc>
                        </w:tr>
                      </w:tbl>
                      <w:p w14:paraId="29D3BA12" w14:textId="77777777" w:rsidR="00C90430" w:rsidRPr="000E4054" w:rsidRDefault="00C90430" w:rsidP="000E4054">
                        <w:pPr>
                          <w:spacing w:before="0" w:after="0" w:line="240" w:lineRule="auto"/>
                          <w:rPr>
                            <w:b/>
                            <w:color w:val="E6EAEF"/>
                          </w:rPr>
                        </w:pPr>
                      </w:p>
                      <w:p w14:paraId="3A961503" w14:textId="77777777" w:rsidR="00C90430" w:rsidRPr="00E90402" w:rsidRDefault="00C90430"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11D4FB3" w14:textId="4A6F9C74" w:rsidR="00C90430" w:rsidRPr="000E4054" w:rsidRDefault="00C90430"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w:t>
                        </w:r>
                        <w:r w:rsidR="00DB2B1A">
                          <w:rPr>
                            <w:b/>
                            <w:color w:val="FFFFFF" w:themeColor="background1"/>
                          </w:rPr>
                          <w:t xml:space="preserve"> Karen Taranto and</w:t>
                        </w:r>
                        <w:r>
                          <w:rPr>
                            <w:b/>
                            <w:color w:val="FFFFFF" w:themeColor="background1"/>
                          </w:rPr>
                          <w:t xml:space="preserve"> </w:t>
                        </w:r>
                        <w:proofErr w:type="spellStart"/>
                        <w:r>
                          <w:rPr>
                            <w:b/>
                            <w:color w:val="FFFFFF" w:themeColor="background1"/>
                          </w:rPr>
                          <w:t>authorised</w:t>
                        </w:r>
                        <w:proofErr w:type="spellEnd"/>
                        <w:r>
                          <w:rPr>
                            <w:b/>
                            <w:color w:val="FFFFFF" w:themeColor="background1"/>
                          </w:rPr>
                          <w:t xml:space="preserve"> by</w:t>
                        </w:r>
                        <w:r w:rsidR="00DB2B1A">
                          <w:rPr>
                            <w:b/>
                            <w:color w:val="FFFFFF" w:themeColor="background1"/>
                          </w:rPr>
                          <w:t xml:space="preserve"> </w:t>
                        </w:r>
                        <w:r w:rsidRPr="000E4054">
                          <w:rPr>
                            <w:b/>
                            <w:color w:val="FFFFFF" w:themeColor="background1"/>
                          </w:rPr>
                          <w:t>VCOSS CEO Emma King.</w:t>
                        </w:r>
                        <w:r w:rsidRPr="000E4054">
                          <w:rPr>
                            <w:b/>
                            <w:color w:val="FFFFFF" w:themeColor="background1"/>
                          </w:rPr>
                          <w:br/>
                        </w:r>
                      </w:p>
                      <w:p w14:paraId="3C877226" w14:textId="3A0FA428" w:rsidR="00C90430" w:rsidRPr="000E4054" w:rsidRDefault="00C90430" w:rsidP="000E4054">
                        <w:pPr>
                          <w:spacing w:before="0" w:after="0" w:line="240" w:lineRule="auto"/>
                          <w:rPr>
                            <w:b/>
                            <w:color w:val="FFFFFF" w:themeColor="background1"/>
                          </w:rPr>
                        </w:pPr>
                        <w:r w:rsidRPr="000E4054">
                          <w:rPr>
                            <w:b/>
                            <w:color w:val="FFFFFF" w:themeColor="background1"/>
                          </w:rPr>
                          <w:t xml:space="preserve">For </w:t>
                        </w:r>
                        <w:proofErr w:type="gramStart"/>
                        <w:r w:rsidRPr="000E4054">
                          <w:rPr>
                            <w:b/>
                            <w:color w:val="FFFFFF" w:themeColor="background1"/>
                          </w:rPr>
                          <w:t>enquiries</w:t>
                        </w:r>
                        <w:proofErr w:type="gramEnd"/>
                        <w:r w:rsidRPr="000E4054">
                          <w:rPr>
                            <w:b/>
                            <w:color w:val="FFFFFF" w:themeColor="background1"/>
                          </w:rPr>
                          <w:t xml:space="preserve"> please contact </w:t>
                        </w:r>
                        <w:r>
                          <w:rPr>
                            <w:b/>
                            <w:color w:val="FFFFFF" w:themeColor="background1"/>
                          </w:rPr>
                          <w:t xml:space="preserve">Deb Fewster at </w:t>
                        </w:r>
                        <w:r>
                          <w:t>deborah.fewster@vcoss.org.au</w:t>
                        </w:r>
                        <w:r>
                          <w:rPr>
                            <w:b/>
                            <w:color w:val="FFFFFF" w:themeColor="background1"/>
                          </w:rPr>
                          <w:t xml:space="preserve"> </w:t>
                        </w:r>
                        <w:r w:rsidRPr="000E4054">
                          <w:rPr>
                            <w:b/>
                            <w:color w:val="FFFFFF" w:themeColor="background1"/>
                          </w:rPr>
                          <w:br/>
                        </w:r>
                      </w:p>
                      <w:p w14:paraId="3332F9C4" w14:textId="77777777" w:rsidR="00C90430" w:rsidRDefault="00C90430"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45A4A580" w14:textId="77777777" w:rsidR="00C90430" w:rsidRDefault="00C90430" w:rsidP="000E4054">
                        <w:pPr>
                          <w:spacing w:before="0" w:after="0" w:line="240" w:lineRule="auto"/>
                          <w:rPr>
                            <w:b/>
                            <w:color w:val="FFFFFF" w:themeColor="background1"/>
                          </w:rPr>
                        </w:pPr>
                      </w:p>
                      <w:p w14:paraId="586DFC69" w14:textId="77777777" w:rsidR="00C90430" w:rsidRDefault="00C90430"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C90430" w:rsidRDefault="00C90430" w:rsidP="000E4054">
                        <w:pPr>
                          <w:spacing w:before="0" w:after="0" w:line="240" w:lineRule="auto"/>
                          <w:rPr>
                            <w:b/>
                            <w:color w:val="FFFFFF" w:themeColor="background1"/>
                          </w:rPr>
                        </w:pPr>
                      </w:p>
                      <w:p w14:paraId="597282B3" w14:textId="77777777" w:rsidR="00C90430" w:rsidRDefault="00C90430"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C90430" w:rsidRDefault="00C90430" w:rsidP="000E4054">
                        <w:pPr>
                          <w:spacing w:before="0" w:after="0" w:line="240" w:lineRule="auto"/>
                          <w:rPr>
                            <w:b/>
                            <w:color w:val="FFFFFF" w:themeColor="background1"/>
                          </w:rPr>
                        </w:pPr>
                      </w:p>
                      <w:p w14:paraId="1F915DDB" w14:textId="77777777" w:rsidR="00C90430" w:rsidRDefault="00C90430"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C90430" w:rsidRDefault="00C90430" w:rsidP="000E4054">
                        <w:pPr>
                          <w:spacing w:before="0" w:after="0" w:line="240" w:lineRule="auto"/>
                          <w:rPr>
                            <w:b/>
                            <w:color w:val="FFFFFF" w:themeColor="background1"/>
                          </w:rPr>
                        </w:pPr>
                      </w:p>
                      <w:p w14:paraId="3DACD813" w14:textId="77777777" w:rsidR="00C90430" w:rsidRDefault="00C90430"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C90430" w:rsidRDefault="00C90430" w:rsidP="000E4054">
                        <w:pPr>
                          <w:spacing w:before="0" w:after="0" w:line="240" w:lineRule="auto"/>
                          <w:rPr>
                            <w:b/>
                            <w:color w:val="FFFFFF" w:themeColor="background1"/>
                          </w:rPr>
                        </w:pPr>
                      </w:p>
                      <w:p w14:paraId="74B5C9D9" w14:textId="77777777" w:rsidR="00C90430" w:rsidRDefault="00C90430" w:rsidP="000E4054">
                        <w:pPr>
                          <w:spacing w:before="0" w:after="0" w:line="240" w:lineRule="auto"/>
                          <w:rPr>
                            <w:b/>
                            <w:color w:val="FFFFFF" w:themeColor="background1"/>
                          </w:rPr>
                        </w:pPr>
                      </w:p>
                      <w:p w14:paraId="7D0D7BA5" w14:textId="77777777" w:rsidR="00C90430" w:rsidRPr="003F6439" w:rsidRDefault="00C90430" w:rsidP="000E4054">
                        <w:pPr>
                          <w:spacing w:before="0" w:after="0" w:line="240" w:lineRule="auto"/>
                          <w:rPr>
                            <w:b/>
                            <w:color w:val="FFFFFF" w:themeColor="background1"/>
                            <w:sz w:val="20"/>
                          </w:rPr>
                        </w:pPr>
                      </w:p>
                      <w:p w14:paraId="094D65DA" w14:textId="77777777" w:rsidR="00C90430" w:rsidRDefault="00C90430">
                        <w:pPr>
                          <w:spacing w:before="0" w:after="0" w:line="240" w:lineRule="auto"/>
                          <w:rPr>
                            <w:b/>
                            <w:color w:val="FFFFFF" w:themeColor="background1"/>
                          </w:rPr>
                        </w:pPr>
                      </w:p>
                      <w:p w14:paraId="794907E0" w14:textId="77777777" w:rsidR="00C90430" w:rsidRPr="00FD5AC2" w:rsidRDefault="00C90430">
                        <w:pPr>
                          <w:spacing w:before="0" w:after="0" w:line="240" w:lineRule="auto"/>
                          <w:rPr>
                            <w:b/>
                            <w:color w:val="FFFFFF" w:themeColor="background1"/>
                          </w:rPr>
                        </w:pPr>
                      </w:p>
                    </w:txbxContent>
                  </v:textbox>
                </v:shape>
              </v:group>
            </w:pict>
          </mc:Fallback>
        </mc:AlternateContent>
      </w:r>
      <w:r w:rsidR="007E3514">
        <w:br w:type="page"/>
      </w:r>
    </w:p>
    <w:p w14:paraId="6BFB4E80" w14:textId="77777777" w:rsidR="001607B4" w:rsidRPr="001607B4" w:rsidRDefault="001607B4" w:rsidP="00027DDF">
      <w:pPr>
        <w:pStyle w:val="Titlecover"/>
        <w:sectPr w:rsidR="001607B4" w:rsidRPr="001607B4" w:rsidSect="00014C26">
          <w:headerReference w:type="even" r:id="rId20"/>
          <w:headerReference w:type="default" r:id="rId21"/>
          <w:footerReference w:type="even" r:id="rId22"/>
          <w:footerReference w:type="default" r:id="rId23"/>
          <w:pgSz w:w="11900" w:h="16840"/>
          <w:pgMar w:top="0" w:right="0" w:bottom="0" w:left="0" w:header="708" w:footer="708" w:gutter="0"/>
          <w:cols w:space="708"/>
          <w:docGrid w:linePitch="360"/>
        </w:sectPr>
      </w:pPr>
    </w:p>
    <w:bookmarkStart w:id="0" w:name="_Toc13823516" w:displacedByCustomXml="next"/>
    <w:bookmarkStart w:id="1" w:name="_Toc79740002"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22FF79FD" w14:textId="77777777" w:rsidR="00A76B3C" w:rsidRDefault="00A76B3C" w:rsidP="005F5295">
          <w:pPr>
            <w:pStyle w:val="Heading2"/>
          </w:pPr>
          <w:r>
            <w:t>Contents</w:t>
          </w:r>
          <w:bookmarkEnd w:id="1"/>
          <w:bookmarkEnd w:id="0"/>
        </w:p>
        <w:p w14:paraId="73611D9F" w14:textId="67240E77" w:rsidR="005127F0" w:rsidRDefault="00A76B3C">
          <w:pPr>
            <w:pStyle w:val="TOC2"/>
            <w:tabs>
              <w:tab w:val="right" w:leader="dot" w:pos="9010"/>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79740002" w:history="1">
            <w:r w:rsidR="005127F0" w:rsidRPr="000A50AB">
              <w:rPr>
                <w:rStyle w:val="Hyperlink"/>
                <w:noProof/>
              </w:rPr>
              <w:t>Contents</w:t>
            </w:r>
            <w:r w:rsidR="005127F0">
              <w:rPr>
                <w:noProof/>
                <w:webHidden/>
              </w:rPr>
              <w:tab/>
            </w:r>
            <w:r w:rsidR="005127F0">
              <w:rPr>
                <w:noProof/>
                <w:webHidden/>
              </w:rPr>
              <w:fldChar w:fldCharType="begin"/>
            </w:r>
            <w:r w:rsidR="005127F0">
              <w:rPr>
                <w:noProof/>
                <w:webHidden/>
              </w:rPr>
              <w:instrText xml:space="preserve"> PAGEREF _Toc79740002 \h </w:instrText>
            </w:r>
            <w:r w:rsidR="005127F0">
              <w:rPr>
                <w:noProof/>
                <w:webHidden/>
              </w:rPr>
            </w:r>
            <w:r w:rsidR="005127F0">
              <w:rPr>
                <w:noProof/>
                <w:webHidden/>
              </w:rPr>
              <w:fldChar w:fldCharType="separate"/>
            </w:r>
            <w:r w:rsidR="00AB162E">
              <w:rPr>
                <w:noProof/>
                <w:webHidden/>
              </w:rPr>
              <w:t>3</w:t>
            </w:r>
            <w:r w:rsidR="005127F0">
              <w:rPr>
                <w:noProof/>
                <w:webHidden/>
              </w:rPr>
              <w:fldChar w:fldCharType="end"/>
            </w:r>
          </w:hyperlink>
        </w:p>
        <w:p w14:paraId="6FBA4FA0" w14:textId="59753CB8" w:rsidR="005127F0" w:rsidRDefault="00B44097">
          <w:pPr>
            <w:pStyle w:val="TOC2"/>
            <w:tabs>
              <w:tab w:val="right" w:leader="dot" w:pos="9010"/>
            </w:tabs>
            <w:rPr>
              <w:rFonts w:asciiTheme="minorHAnsi" w:hAnsiTheme="minorHAnsi" w:cstheme="minorBidi"/>
              <w:noProof/>
              <w:szCs w:val="22"/>
              <w:lang w:val="en-AU" w:eastAsia="en-AU"/>
            </w:rPr>
          </w:pPr>
          <w:hyperlink w:anchor="_Toc79740003" w:history="1">
            <w:r w:rsidR="005127F0" w:rsidRPr="000A50AB">
              <w:rPr>
                <w:rStyle w:val="Hyperlink"/>
                <w:noProof/>
              </w:rPr>
              <w:t>Introduction</w:t>
            </w:r>
            <w:r w:rsidR="005127F0">
              <w:rPr>
                <w:noProof/>
                <w:webHidden/>
              </w:rPr>
              <w:tab/>
            </w:r>
            <w:r w:rsidR="005127F0">
              <w:rPr>
                <w:noProof/>
                <w:webHidden/>
              </w:rPr>
              <w:fldChar w:fldCharType="begin"/>
            </w:r>
            <w:r w:rsidR="005127F0">
              <w:rPr>
                <w:noProof/>
                <w:webHidden/>
              </w:rPr>
              <w:instrText xml:space="preserve"> PAGEREF _Toc79740003 \h </w:instrText>
            </w:r>
            <w:r w:rsidR="005127F0">
              <w:rPr>
                <w:noProof/>
                <w:webHidden/>
              </w:rPr>
            </w:r>
            <w:r w:rsidR="005127F0">
              <w:rPr>
                <w:noProof/>
                <w:webHidden/>
              </w:rPr>
              <w:fldChar w:fldCharType="separate"/>
            </w:r>
            <w:r w:rsidR="00AB162E">
              <w:rPr>
                <w:noProof/>
                <w:webHidden/>
              </w:rPr>
              <w:t>4</w:t>
            </w:r>
            <w:r w:rsidR="005127F0">
              <w:rPr>
                <w:noProof/>
                <w:webHidden/>
              </w:rPr>
              <w:fldChar w:fldCharType="end"/>
            </w:r>
          </w:hyperlink>
        </w:p>
        <w:p w14:paraId="598D987F" w14:textId="083ED75A" w:rsidR="005127F0" w:rsidRDefault="00B44097">
          <w:pPr>
            <w:pStyle w:val="TOC2"/>
            <w:tabs>
              <w:tab w:val="right" w:leader="dot" w:pos="9010"/>
            </w:tabs>
            <w:rPr>
              <w:rFonts w:asciiTheme="minorHAnsi" w:hAnsiTheme="minorHAnsi" w:cstheme="minorBidi"/>
              <w:noProof/>
              <w:szCs w:val="22"/>
              <w:lang w:val="en-AU" w:eastAsia="en-AU"/>
            </w:rPr>
          </w:pPr>
          <w:hyperlink w:anchor="_Toc79740004" w:history="1">
            <w:r w:rsidR="005127F0" w:rsidRPr="000A50AB">
              <w:rPr>
                <w:rStyle w:val="Hyperlink"/>
                <w:noProof/>
              </w:rPr>
              <w:t>Summary of Recommendations</w:t>
            </w:r>
            <w:r w:rsidR="005127F0">
              <w:rPr>
                <w:noProof/>
                <w:webHidden/>
              </w:rPr>
              <w:tab/>
            </w:r>
            <w:r w:rsidR="005127F0">
              <w:rPr>
                <w:noProof/>
                <w:webHidden/>
              </w:rPr>
              <w:fldChar w:fldCharType="begin"/>
            </w:r>
            <w:r w:rsidR="005127F0">
              <w:rPr>
                <w:noProof/>
                <w:webHidden/>
              </w:rPr>
              <w:instrText xml:space="preserve"> PAGEREF _Toc79740004 \h </w:instrText>
            </w:r>
            <w:r w:rsidR="005127F0">
              <w:rPr>
                <w:noProof/>
                <w:webHidden/>
              </w:rPr>
            </w:r>
            <w:r w:rsidR="005127F0">
              <w:rPr>
                <w:noProof/>
                <w:webHidden/>
              </w:rPr>
              <w:fldChar w:fldCharType="separate"/>
            </w:r>
            <w:r w:rsidR="00AB162E">
              <w:rPr>
                <w:noProof/>
                <w:webHidden/>
              </w:rPr>
              <w:t>6</w:t>
            </w:r>
            <w:r w:rsidR="005127F0">
              <w:rPr>
                <w:noProof/>
                <w:webHidden/>
              </w:rPr>
              <w:fldChar w:fldCharType="end"/>
            </w:r>
          </w:hyperlink>
        </w:p>
        <w:p w14:paraId="28202537" w14:textId="1E63ED2D" w:rsidR="005127F0" w:rsidRDefault="00376DBA">
          <w:pPr>
            <w:pStyle w:val="TOC2"/>
            <w:tabs>
              <w:tab w:val="right" w:leader="dot" w:pos="9010"/>
            </w:tabs>
            <w:rPr>
              <w:rFonts w:asciiTheme="minorHAnsi" w:hAnsiTheme="minorHAnsi" w:cstheme="minorBidi"/>
              <w:noProof/>
              <w:szCs w:val="22"/>
              <w:lang w:val="en-AU" w:eastAsia="en-AU"/>
            </w:rPr>
          </w:pPr>
          <w:r>
            <w:t xml:space="preserve">Address the impact of </w:t>
          </w:r>
          <w:hyperlink w:anchor="_Toc79740005" w:history="1">
            <w:r w:rsidR="005127F0" w:rsidRPr="000A50AB">
              <w:rPr>
                <w:rStyle w:val="Hyperlink"/>
                <w:noProof/>
              </w:rPr>
              <w:t xml:space="preserve">COVID-19 </w:t>
            </w:r>
            <w:r>
              <w:rPr>
                <w:rStyle w:val="Hyperlink"/>
                <w:noProof/>
              </w:rPr>
              <w:t>on</w:t>
            </w:r>
            <w:r w:rsidR="005127F0" w:rsidRPr="000A50AB">
              <w:rPr>
                <w:rStyle w:val="Hyperlink"/>
                <w:noProof/>
              </w:rPr>
              <w:t xml:space="preserve"> family violence</w:t>
            </w:r>
            <w:r>
              <w:rPr>
                <w:rStyle w:val="Hyperlink"/>
                <w:noProof/>
              </w:rPr>
              <w:t xml:space="preserve"> risk</w:t>
            </w:r>
            <w:r w:rsidR="005127F0">
              <w:rPr>
                <w:noProof/>
                <w:webHidden/>
              </w:rPr>
              <w:tab/>
            </w:r>
            <w:r w:rsidR="005127F0">
              <w:rPr>
                <w:noProof/>
                <w:webHidden/>
              </w:rPr>
              <w:fldChar w:fldCharType="begin"/>
            </w:r>
            <w:r w:rsidR="005127F0">
              <w:rPr>
                <w:noProof/>
                <w:webHidden/>
              </w:rPr>
              <w:instrText xml:space="preserve"> PAGEREF _Toc79740005 \h </w:instrText>
            </w:r>
            <w:r w:rsidR="005127F0">
              <w:rPr>
                <w:noProof/>
                <w:webHidden/>
              </w:rPr>
            </w:r>
            <w:r w:rsidR="005127F0">
              <w:rPr>
                <w:noProof/>
                <w:webHidden/>
              </w:rPr>
              <w:fldChar w:fldCharType="separate"/>
            </w:r>
            <w:r w:rsidR="00AB162E">
              <w:rPr>
                <w:noProof/>
                <w:webHidden/>
              </w:rPr>
              <w:t>9</w:t>
            </w:r>
            <w:r w:rsidR="005127F0">
              <w:rPr>
                <w:noProof/>
                <w:webHidden/>
              </w:rPr>
              <w:fldChar w:fldCharType="end"/>
            </w:r>
          </w:hyperlink>
        </w:p>
        <w:p w14:paraId="74408A17" w14:textId="4CB7EC90" w:rsidR="005127F0" w:rsidRDefault="00B44097">
          <w:pPr>
            <w:pStyle w:val="TOC3"/>
            <w:rPr>
              <w:rFonts w:asciiTheme="minorHAnsi" w:hAnsiTheme="minorHAnsi" w:cstheme="minorBidi"/>
              <w:iCs w:val="0"/>
              <w:szCs w:val="22"/>
              <w:lang w:eastAsia="en-AU"/>
            </w:rPr>
          </w:pPr>
          <w:hyperlink w:anchor="_Toc79740006" w:history="1">
            <w:r w:rsidR="005127F0" w:rsidRPr="000A50AB">
              <w:rPr>
                <w:rStyle w:val="Hyperlink"/>
              </w:rPr>
              <w:t>Case study: Family violence workforce insights</w:t>
            </w:r>
            <w:r w:rsidR="005127F0">
              <w:rPr>
                <w:webHidden/>
              </w:rPr>
              <w:tab/>
            </w:r>
            <w:r w:rsidR="005127F0">
              <w:rPr>
                <w:webHidden/>
              </w:rPr>
              <w:fldChar w:fldCharType="begin"/>
            </w:r>
            <w:r w:rsidR="005127F0">
              <w:rPr>
                <w:webHidden/>
              </w:rPr>
              <w:instrText xml:space="preserve"> PAGEREF _Toc79740006 \h </w:instrText>
            </w:r>
            <w:r w:rsidR="005127F0">
              <w:rPr>
                <w:webHidden/>
              </w:rPr>
            </w:r>
            <w:r w:rsidR="005127F0">
              <w:rPr>
                <w:webHidden/>
              </w:rPr>
              <w:fldChar w:fldCharType="separate"/>
            </w:r>
            <w:r w:rsidR="00AB162E">
              <w:rPr>
                <w:webHidden/>
              </w:rPr>
              <w:t>10</w:t>
            </w:r>
            <w:r w:rsidR="005127F0">
              <w:rPr>
                <w:webHidden/>
              </w:rPr>
              <w:fldChar w:fldCharType="end"/>
            </w:r>
          </w:hyperlink>
        </w:p>
        <w:p w14:paraId="6AFE8FC3" w14:textId="2A6504AC" w:rsidR="005127F0" w:rsidRDefault="00B44097">
          <w:pPr>
            <w:pStyle w:val="TOC2"/>
            <w:tabs>
              <w:tab w:val="right" w:leader="dot" w:pos="9010"/>
            </w:tabs>
            <w:rPr>
              <w:rFonts w:asciiTheme="minorHAnsi" w:hAnsiTheme="minorHAnsi" w:cstheme="minorBidi"/>
              <w:noProof/>
              <w:szCs w:val="22"/>
              <w:lang w:val="en-AU" w:eastAsia="en-AU"/>
            </w:rPr>
          </w:pPr>
          <w:hyperlink w:anchor="_Toc79740007" w:history="1">
            <w:r w:rsidR="005127F0" w:rsidRPr="000A50AB">
              <w:rPr>
                <w:rStyle w:val="Hyperlink"/>
                <w:noProof/>
              </w:rPr>
              <w:t>Build on the draft framework for Australia’s National Plan to End Violence Against Women and Children</w:t>
            </w:r>
            <w:r w:rsidR="005127F0">
              <w:rPr>
                <w:noProof/>
                <w:webHidden/>
              </w:rPr>
              <w:tab/>
            </w:r>
            <w:r w:rsidR="005127F0">
              <w:rPr>
                <w:noProof/>
                <w:webHidden/>
              </w:rPr>
              <w:fldChar w:fldCharType="begin"/>
            </w:r>
            <w:r w:rsidR="005127F0">
              <w:rPr>
                <w:noProof/>
                <w:webHidden/>
              </w:rPr>
              <w:instrText xml:space="preserve"> PAGEREF _Toc79740007 \h </w:instrText>
            </w:r>
            <w:r w:rsidR="005127F0">
              <w:rPr>
                <w:noProof/>
                <w:webHidden/>
              </w:rPr>
            </w:r>
            <w:r w:rsidR="005127F0">
              <w:rPr>
                <w:noProof/>
                <w:webHidden/>
              </w:rPr>
              <w:fldChar w:fldCharType="separate"/>
            </w:r>
            <w:r w:rsidR="00AB162E">
              <w:rPr>
                <w:noProof/>
                <w:webHidden/>
              </w:rPr>
              <w:t>12</w:t>
            </w:r>
            <w:r w:rsidR="005127F0">
              <w:rPr>
                <w:noProof/>
                <w:webHidden/>
              </w:rPr>
              <w:fldChar w:fldCharType="end"/>
            </w:r>
          </w:hyperlink>
        </w:p>
        <w:p w14:paraId="42DE0BF9" w14:textId="0AEC5F6F" w:rsidR="005127F0" w:rsidRDefault="00CE0E0A">
          <w:pPr>
            <w:pStyle w:val="TOC2"/>
            <w:tabs>
              <w:tab w:val="right" w:leader="dot" w:pos="9010"/>
            </w:tabs>
            <w:rPr>
              <w:rFonts w:asciiTheme="minorHAnsi" w:hAnsiTheme="minorHAnsi" w:cstheme="minorBidi"/>
              <w:noProof/>
              <w:szCs w:val="22"/>
              <w:lang w:val="en-AU" w:eastAsia="en-AU"/>
            </w:rPr>
          </w:pPr>
          <w:r>
            <w:t xml:space="preserve">Ensure </w:t>
          </w:r>
          <w:r w:rsidR="00A62EB5">
            <w:t xml:space="preserve">access to </w:t>
          </w:r>
          <w:hyperlink w:anchor="_Toc79740008" w:history="1">
            <w:r w:rsidR="005127F0" w:rsidRPr="000A50AB">
              <w:rPr>
                <w:rStyle w:val="Hyperlink"/>
                <w:noProof/>
              </w:rPr>
              <w:t>safe, accessible and stable housing</w:t>
            </w:r>
            <w:r w:rsidR="005127F0">
              <w:rPr>
                <w:noProof/>
                <w:webHidden/>
              </w:rPr>
              <w:tab/>
            </w:r>
            <w:r w:rsidR="005127F0">
              <w:rPr>
                <w:noProof/>
                <w:webHidden/>
              </w:rPr>
              <w:fldChar w:fldCharType="begin"/>
            </w:r>
            <w:r w:rsidR="005127F0">
              <w:rPr>
                <w:noProof/>
                <w:webHidden/>
              </w:rPr>
              <w:instrText xml:space="preserve"> PAGEREF _Toc79740008 \h </w:instrText>
            </w:r>
            <w:r w:rsidR="005127F0">
              <w:rPr>
                <w:noProof/>
                <w:webHidden/>
              </w:rPr>
            </w:r>
            <w:r w:rsidR="005127F0">
              <w:rPr>
                <w:noProof/>
                <w:webHidden/>
              </w:rPr>
              <w:fldChar w:fldCharType="separate"/>
            </w:r>
            <w:r w:rsidR="00AB162E">
              <w:rPr>
                <w:noProof/>
                <w:webHidden/>
              </w:rPr>
              <w:t>14</w:t>
            </w:r>
            <w:r w:rsidR="005127F0">
              <w:rPr>
                <w:noProof/>
                <w:webHidden/>
              </w:rPr>
              <w:fldChar w:fldCharType="end"/>
            </w:r>
          </w:hyperlink>
        </w:p>
        <w:p w14:paraId="5B7E2B18" w14:textId="47A67C93" w:rsidR="005127F0" w:rsidRDefault="00B44097">
          <w:pPr>
            <w:pStyle w:val="TOC2"/>
            <w:tabs>
              <w:tab w:val="right" w:leader="dot" w:pos="9010"/>
            </w:tabs>
            <w:rPr>
              <w:rFonts w:asciiTheme="minorHAnsi" w:hAnsiTheme="minorHAnsi" w:cstheme="minorBidi"/>
              <w:noProof/>
              <w:szCs w:val="22"/>
              <w:lang w:val="en-AU" w:eastAsia="en-AU"/>
            </w:rPr>
          </w:pPr>
          <w:hyperlink w:anchor="_Toc79740009" w:history="1">
            <w:r w:rsidR="005127F0" w:rsidRPr="000A50AB">
              <w:rPr>
                <w:rStyle w:val="Hyperlink"/>
                <w:noProof/>
              </w:rPr>
              <w:t>Prevent family violence</w:t>
            </w:r>
            <w:r w:rsidR="005127F0">
              <w:rPr>
                <w:noProof/>
                <w:webHidden/>
              </w:rPr>
              <w:tab/>
            </w:r>
            <w:r w:rsidR="005127F0">
              <w:rPr>
                <w:noProof/>
                <w:webHidden/>
              </w:rPr>
              <w:fldChar w:fldCharType="begin"/>
            </w:r>
            <w:r w:rsidR="005127F0">
              <w:rPr>
                <w:noProof/>
                <w:webHidden/>
              </w:rPr>
              <w:instrText xml:space="preserve"> PAGEREF _Toc79740009 \h </w:instrText>
            </w:r>
            <w:r w:rsidR="005127F0">
              <w:rPr>
                <w:noProof/>
                <w:webHidden/>
              </w:rPr>
            </w:r>
            <w:r w:rsidR="005127F0">
              <w:rPr>
                <w:noProof/>
                <w:webHidden/>
              </w:rPr>
              <w:fldChar w:fldCharType="separate"/>
            </w:r>
            <w:r w:rsidR="00AB162E">
              <w:rPr>
                <w:noProof/>
                <w:webHidden/>
              </w:rPr>
              <w:t>17</w:t>
            </w:r>
            <w:r w:rsidR="005127F0">
              <w:rPr>
                <w:noProof/>
                <w:webHidden/>
              </w:rPr>
              <w:fldChar w:fldCharType="end"/>
            </w:r>
          </w:hyperlink>
        </w:p>
        <w:p w14:paraId="1248172E" w14:textId="5483789F" w:rsidR="005127F0" w:rsidRDefault="00B44097">
          <w:pPr>
            <w:pStyle w:val="TOC2"/>
            <w:tabs>
              <w:tab w:val="right" w:leader="dot" w:pos="9010"/>
            </w:tabs>
            <w:rPr>
              <w:rFonts w:asciiTheme="minorHAnsi" w:hAnsiTheme="minorHAnsi" w:cstheme="minorBidi"/>
              <w:noProof/>
              <w:szCs w:val="22"/>
              <w:lang w:val="en-AU" w:eastAsia="en-AU"/>
            </w:rPr>
          </w:pPr>
          <w:hyperlink w:anchor="_Toc79740010" w:history="1">
            <w:r w:rsidR="005127F0" w:rsidRPr="000A50AB">
              <w:rPr>
                <w:rStyle w:val="Hyperlink"/>
                <w:noProof/>
              </w:rPr>
              <w:t>Strengthen our family law system</w:t>
            </w:r>
            <w:r w:rsidR="005127F0">
              <w:rPr>
                <w:noProof/>
                <w:webHidden/>
              </w:rPr>
              <w:tab/>
            </w:r>
            <w:r w:rsidR="005127F0">
              <w:rPr>
                <w:noProof/>
                <w:webHidden/>
              </w:rPr>
              <w:fldChar w:fldCharType="begin"/>
            </w:r>
            <w:r w:rsidR="005127F0">
              <w:rPr>
                <w:noProof/>
                <w:webHidden/>
              </w:rPr>
              <w:instrText xml:space="preserve"> PAGEREF _Toc79740010 \h </w:instrText>
            </w:r>
            <w:r w:rsidR="005127F0">
              <w:rPr>
                <w:noProof/>
                <w:webHidden/>
              </w:rPr>
            </w:r>
            <w:r w:rsidR="005127F0">
              <w:rPr>
                <w:noProof/>
                <w:webHidden/>
              </w:rPr>
              <w:fldChar w:fldCharType="separate"/>
            </w:r>
            <w:r w:rsidR="00AB162E">
              <w:rPr>
                <w:noProof/>
                <w:webHidden/>
              </w:rPr>
              <w:t>19</w:t>
            </w:r>
            <w:r w:rsidR="005127F0">
              <w:rPr>
                <w:noProof/>
                <w:webHidden/>
              </w:rPr>
              <w:fldChar w:fldCharType="end"/>
            </w:r>
          </w:hyperlink>
        </w:p>
        <w:p w14:paraId="72AE02EB" w14:textId="5F710E86" w:rsidR="005127F0" w:rsidRDefault="00B44097">
          <w:pPr>
            <w:pStyle w:val="TOC2"/>
            <w:tabs>
              <w:tab w:val="right" w:leader="dot" w:pos="9010"/>
            </w:tabs>
            <w:rPr>
              <w:rFonts w:asciiTheme="minorHAnsi" w:hAnsiTheme="minorHAnsi" w:cstheme="minorBidi"/>
              <w:noProof/>
              <w:szCs w:val="22"/>
              <w:lang w:val="en-AU" w:eastAsia="en-AU"/>
            </w:rPr>
          </w:pPr>
          <w:hyperlink w:anchor="_Toc79740011" w:history="1">
            <w:r w:rsidR="005127F0" w:rsidRPr="000A50AB">
              <w:rPr>
                <w:rStyle w:val="Hyperlink"/>
                <w:noProof/>
              </w:rPr>
              <w:t>Ensure migrants and people on temporary visas receive targeted support</w:t>
            </w:r>
            <w:r w:rsidR="005127F0">
              <w:rPr>
                <w:noProof/>
                <w:webHidden/>
              </w:rPr>
              <w:tab/>
            </w:r>
            <w:r w:rsidR="005127F0">
              <w:rPr>
                <w:noProof/>
                <w:webHidden/>
              </w:rPr>
              <w:fldChar w:fldCharType="begin"/>
            </w:r>
            <w:r w:rsidR="005127F0">
              <w:rPr>
                <w:noProof/>
                <w:webHidden/>
              </w:rPr>
              <w:instrText xml:space="preserve"> PAGEREF _Toc79740011 \h </w:instrText>
            </w:r>
            <w:r w:rsidR="005127F0">
              <w:rPr>
                <w:noProof/>
                <w:webHidden/>
              </w:rPr>
            </w:r>
            <w:r w:rsidR="005127F0">
              <w:rPr>
                <w:noProof/>
                <w:webHidden/>
              </w:rPr>
              <w:fldChar w:fldCharType="separate"/>
            </w:r>
            <w:r w:rsidR="00AB162E">
              <w:rPr>
                <w:noProof/>
                <w:webHidden/>
              </w:rPr>
              <w:t>21</w:t>
            </w:r>
            <w:r w:rsidR="005127F0">
              <w:rPr>
                <w:noProof/>
                <w:webHidden/>
              </w:rPr>
              <w:fldChar w:fldCharType="end"/>
            </w:r>
          </w:hyperlink>
        </w:p>
        <w:p w14:paraId="18B2EEF4" w14:textId="36790677" w:rsidR="005127F0" w:rsidRDefault="00B44097">
          <w:pPr>
            <w:pStyle w:val="TOC2"/>
            <w:tabs>
              <w:tab w:val="right" w:leader="dot" w:pos="9010"/>
            </w:tabs>
            <w:rPr>
              <w:rFonts w:asciiTheme="minorHAnsi" w:hAnsiTheme="minorHAnsi" w:cstheme="minorBidi"/>
              <w:noProof/>
              <w:szCs w:val="22"/>
              <w:lang w:val="en-AU" w:eastAsia="en-AU"/>
            </w:rPr>
          </w:pPr>
          <w:hyperlink w:anchor="_Toc79740012" w:history="1">
            <w:r w:rsidR="005127F0" w:rsidRPr="000A50AB">
              <w:rPr>
                <w:rStyle w:val="Hyperlink"/>
                <w:noProof/>
              </w:rPr>
              <w:t>Better support children and young people who have experienced family violence</w:t>
            </w:r>
            <w:r w:rsidR="005127F0">
              <w:rPr>
                <w:noProof/>
                <w:webHidden/>
              </w:rPr>
              <w:tab/>
            </w:r>
            <w:r w:rsidR="005127F0">
              <w:rPr>
                <w:noProof/>
                <w:webHidden/>
              </w:rPr>
              <w:fldChar w:fldCharType="begin"/>
            </w:r>
            <w:r w:rsidR="005127F0">
              <w:rPr>
                <w:noProof/>
                <w:webHidden/>
              </w:rPr>
              <w:instrText xml:space="preserve"> PAGEREF _Toc79740012 \h </w:instrText>
            </w:r>
            <w:r w:rsidR="005127F0">
              <w:rPr>
                <w:noProof/>
                <w:webHidden/>
              </w:rPr>
            </w:r>
            <w:r w:rsidR="005127F0">
              <w:rPr>
                <w:noProof/>
                <w:webHidden/>
              </w:rPr>
              <w:fldChar w:fldCharType="separate"/>
            </w:r>
            <w:r w:rsidR="00AB162E">
              <w:rPr>
                <w:noProof/>
                <w:webHidden/>
              </w:rPr>
              <w:t>23</w:t>
            </w:r>
            <w:r w:rsidR="005127F0">
              <w:rPr>
                <w:noProof/>
                <w:webHidden/>
              </w:rPr>
              <w:fldChar w:fldCharType="end"/>
            </w:r>
          </w:hyperlink>
        </w:p>
        <w:p w14:paraId="2385CA9A" w14:textId="1CA58193" w:rsidR="005127F0" w:rsidRDefault="00B44097">
          <w:pPr>
            <w:pStyle w:val="TOC2"/>
            <w:tabs>
              <w:tab w:val="right" w:leader="dot" w:pos="9010"/>
            </w:tabs>
            <w:rPr>
              <w:rFonts w:asciiTheme="minorHAnsi" w:hAnsiTheme="minorHAnsi" w:cstheme="minorBidi"/>
              <w:noProof/>
              <w:szCs w:val="22"/>
              <w:lang w:val="en-AU" w:eastAsia="en-AU"/>
            </w:rPr>
          </w:pPr>
          <w:hyperlink w:anchor="_Toc79740013" w:history="1">
            <w:r w:rsidR="005127F0" w:rsidRPr="000A50AB">
              <w:rPr>
                <w:rStyle w:val="Hyperlink"/>
                <w:noProof/>
              </w:rPr>
              <w:t>Support workforce capacity in the disability sector</w:t>
            </w:r>
            <w:r w:rsidR="005127F0">
              <w:rPr>
                <w:noProof/>
                <w:webHidden/>
              </w:rPr>
              <w:tab/>
            </w:r>
            <w:r w:rsidR="005127F0">
              <w:rPr>
                <w:noProof/>
                <w:webHidden/>
              </w:rPr>
              <w:fldChar w:fldCharType="begin"/>
            </w:r>
            <w:r w:rsidR="005127F0">
              <w:rPr>
                <w:noProof/>
                <w:webHidden/>
              </w:rPr>
              <w:instrText xml:space="preserve"> PAGEREF _Toc79740013 \h </w:instrText>
            </w:r>
            <w:r w:rsidR="005127F0">
              <w:rPr>
                <w:noProof/>
                <w:webHidden/>
              </w:rPr>
            </w:r>
            <w:r w:rsidR="005127F0">
              <w:rPr>
                <w:noProof/>
                <w:webHidden/>
              </w:rPr>
              <w:fldChar w:fldCharType="separate"/>
            </w:r>
            <w:r w:rsidR="00AB162E">
              <w:rPr>
                <w:noProof/>
                <w:webHidden/>
              </w:rPr>
              <w:t>24</w:t>
            </w:r>
            <w:r w:rsidR="005127F0">
              <w:rPr>
                <w:noProof/>
                <w:webHidden/>
              </w:rPr>
              <w:fldChar w:fldCharType="end"/>
            </w:r>
          </w:hyperlink>
        </w:p>
        <w:p w14:paraId="5EBA461E" w14:textId="0D6ECF34" w:rsidR="005127F0" w:rsidRDefault="00B44097">
          <w:pPr>
            <w:pStyle w:val="TOC2"/>
            <w:tabs>
              <w:tab w:val="right" w:leader="dot" w:pos="9010"/>
            </w:tabs>
            <w:rPr>
              <w:rFonts w:asciiTheme="minorHAnsi" w:hAnsiTheme="minorHAnsi" w:cstheme="minorBidi"/>
              <w:noProof/>
              <w:szCs w:val="22"/>
              <w:lang w:val="en-AU" w:eastAsia="en-AU"/>
            </w:rPr>
          </w:pPr>
          <w:hyperlink w:anchor="_Toc79740014" w:history="1">
            <w:r w:rsidR="005127F0" w:rsidRPr="000A50AB">
              <w:rPr>
                <w:rStyle w:val="Hyperlink"/>
                <w:noProof/>
              </w:rPr>
              <w:t>Leverag</w:t>
            </w:r>
            <w:r w:rsidR="005010E4">
              <w:rPr>
                <w:rStyle w:val="Hyperlink"/>
                <w:noProof/>
              </w:rPr>
              <w:t>e</w:t>
            </w:r>
            <w:r w:rsidR="005127F0" w:rsidRPr="000A50AB">
              <w:rPr>
                <w:rStyle w:val="Hyperlink"/>
                <w:noProof/>
              </w:rPr>
              <w:t xml:space="preserve"> Australia’s education system</w:t>
            </w:r>
            <w:r w:rsidR="005127F0">
              <w:rPr>
                <w:noProof/>
                <w:webHidden/>
              </w:rPr>
              <w:tab/>
            </w:r>
            <w:r w:rsidR="005127F0">
              <w:rPr>
                <w:noProof/>
                <w:webHidden/>
              </w:rPr>
              <w:fldChar w:fldCharType="begin"/>
            </w:r>
            <w:r w:rsidR="005127F0">
              <w:rPr>
                <w:noProof/>
                <w:webHidden/>
              </w:rPr>
              <w:instrText xml:space="preserve"> PAGEREF _Toc79740014 \h </w:instrText>
            </w:r>
            <w:r w:rsidR="005127F0">
              <w:rPr>
                <w:noProof/>
                <w:webHidden/>
              </w:rPr>
            </w:r>
            <w:r w:rsidR="005127F0">
              <w:rPr>
                <w:noProof/>
                <w:webHidden/>
              </w:rPr>
              <w:fldChar w:fldCharType="separate"/>
            </w:r>
            <w:r w:rsidR="00AB162E">
              <w:rPr>
                <w:noProof/>
                <w:webHidden/>
              </w:rPr>
              <w:t>26</w:t>
            </w:r>
            <w:r w:rsidR="005127F0">
              <w:rPr>
                <w:noProof/>
                <w:webHidden/>
              </w:rPr>
              <w:fldChar w:fldCharType="end"/>
            </w:r>
          </w:hyperlink>
        </w:p>
        <w:p w14:paraId="2B20D460" w14:textId="4A365C40" w:rsidR="005127F0" w:rsidRDefault="00B44097">
          <w:pPr>
            <w:pStyle w:val="TOC2"/>
            <w:tabs>
              <w:tab w:val="right" w:leader="dot" w:pos="9010"/>
            </w:tabs>
            <w:rPr>
              <w:rFonts w:asciiTheme="minorHAnsi" w:hAnsiTheme="minorHAnsi" w:cstheme="minorBidi"/>
              <w:noProof/>
              <w:szCs w:val="22"/>
              <w:lang w:val="en-AU" w:eastAsia="en-AU"/>
            </w:rPr>
          </w:pPr>
          <w:hyperlink w:anchor="_Toc79740015" w:history="1">
            <w:r w:rsidR="005127F0" w:rsidRPr="000A50AB">
              <w:rPr>
                <w:rStyle w:val="Hyperlink"/>
                <w:noProof/>
              </w:rPr>
              <w:t>Prevent financial abuse</w:t>
            </w:r>
            <w:r w:rsidR="005127F0">
              <w:rPr>
                <w:noProof/>
                <w:webHidden/>
              </w:rPr>
              <w:tab/>
            </w:r>
            <w:r w:rsidR="005127F0">
              <w:rPr>
                <w:noProof/>
                <w:webHidden/>
              </w:rPr>
              <w:fldChar w:fldCharType="begin"/>
            </w:r>
            <w:r w:rsidR="005127F0">
              <w:rPr>
                <w:noProof/>
                <w:webHidden/>
              </w:rPr>
              <w:instrText xml:space="preserve"> PAGEREF _Toc79740015 \h </w:instrText>
            </w:r>
            <w:r w:rsidR="005127F0">
              <w:rPr>
                <w:noProof/>
                <w:webHidden/>
              </w:rPr>
            </w:r>
            <w:r w:rsidR="005127F0">
              <w:rPr>
                <w:noProof/>
                <w:webHidden/>
              </w:rPr>
              <w:fldChar w:fldCharType="separate"/>
            </w:r>
            <w:r w:rsidR="00AB162E">
              <w:rPr>
                <w:noProof/>
                <w:webHidden/>
              </w:rPr>
              <w:t>29</w:t>
            </w:r>
            <w:r w:rsidR="005127F0">
              <w:rPr>
                <w:noProof/>
                <w:webHidden/>
              </w:rPr>
              <w:fldChar w:fldCharType="end"/>
            </w:r>
          </w:hyperlink>
        </w:p>
        <w:p w14:paraId="1D92A61F" w14:textId="25803ACC" w:rsidR="00A76B3C" w:rsidRDefault="00A76B3C" w:rsidP="00140D01">
          <w:pPr>
            <w:spacing w:before="0"/>
          </w:pPr>
          <w:r>
            <w:rPr>
              <w:b/>
              <w:bCs/>
              <w:noProof/>
            </w:rPr>
            <w:fldChar w:fldCharType="end"/>
          </w:r>
        </w:p>
      </w:sdtContent>
    </w:sdt>
    <w:p w14:paraId="1DFBC3E3" w14:textId="77777777" w:rsidR="00E90402" w:rsidRPr="001E37ED" w:rsidRDefault="00780770" w:rsidP="003353FE">
      <w:pPr>
        <w:pStyle w:val="Subtitlecover"/>
      </w:pPr>
      <w:r>
        <w:tab/>
      </w:r>
      <w:r w:rsidR="00E90402">
        <w:br w:type="page"/>
      </w:r>
    </w:p>
    <w:p w14:paraId="5E96A006" w14:textId="0BF1BDDC" w:rsidR="00F94D3A" w:rsidRDefault="00FB63CD" w:rsidP="005F5295">
      <w:pPr>
        <w:pStyle w:val="Heading2"/>
      </w:pPr>
      <w:bookmarkStart w:id="2" w:name="_Toc79740003"/>
      <w:bookmarkStart w:id="3" w:name="_Toc506907405"/>
      <w:r>
        <w:lastRenderedPageBreak/>
        <w:t>Introduction</w:t>
      </w:r>
      <w:bookmarkEnd w:id="2"/>
      <w:r>
        <w:t xml:space="preserve"> </w:t>
      </w:r>
    </w:p>
    <w:p w14:paraId="5E1454C8" w14:textId="77777777" w:rsidR="00EA728F" w:rsidRDefault="00EA728F" w:rsidP="00EA728F">
      <w:pPr>
        <w:spacing w:before="200"/>
        <w:rPr>
          <w:lang w:val="en-AU"/>
        </w:rPr>
      </w:pPr>
      <w:r>
        <w:rPr>
          <w:lang w:val="en-AU"/>
        </w:rPr>
        <w:t>The Victorian Council of Social Service (VCOSS) is the peak body for social and community services in Victoria. VCOSS supports the community services industry, represents the interests of Victorians facing disadvantage and vulnerability in policy debates, and advocates to develop a sustainable, fair and equitable society.</w:t>
      </w:r>
    </w:p>
    <w:p w14:paraId="0854BA4D" w14:textId="090977D6" w:rsidR="00C43B0D" w:rsidRDefault="00EA728F" w:rsidP="00C43B0D">
      <w:pPr>
        <w:spacing w:before="200"/>
      </w:pPr>
      <w:r>
        <w:rPr>
          <w:lang w:val="en-AU"/>
        </w:rPr>
        <w:t xml:space="preserve">VCOSS welcomes the opportunity to provide a submission to </w:t>
      </w:r>
      <w:r w:rsidR="005B4FD6">
        <w:rPr>
          <w:lang w:val="en-AU"/>
        </w:rPr>
        <w:t>d</w:t>
      </w:r>
      <w:r w:rsidR="005B4FD6" w:rsidRPr="005B4FD6">
        <w:rPr>
          <w:lang w:val="en-AU"/>
        </w:rPr>
        <w:t>evelop the next National Plan to Reduce Violence against Women and their Children</w:t>
      </w:r>
      <w:r w:rsidR="00510D91">
        <w:rPr>
          <w:lang w:val="en-AU"/>
        </w:rPr>
        <w:t>.</w:t>
      </w:r>
      <w:r w:rsidR="00B22454">
        <w:rPr>
          <w:lang w:val="en-AU"/>
        </w:rPr>
        <w:t xml:space="preserve"> This next 10-year National Plan will be crucial to help drive investment </w:t>
      </w:r>
      <w:r w:rsidR="00462C56">
        <w:rPr>
          <w:lang w:val="en-AU"/>
        </w:rPr>
        <w:t xml:space="preserve">in priority areas </w:t>
      </w:r>
      <w:r w:rsidR="00B22454">
        <w:rPr>
          <w:lang w:val="en-AU"/>
        </w:rPr>
        <w:t xml:space="preserve">and </w:t>
      </w:r>
      <w:r w:rsidR="00462C56">
        <w:rPr>
          <w:lang w:val="en-AU"/>
        </w:rPr>
        <w:t xml:space="preserve">help </w:t>
      </w:r>
      <w:r w:rsidR="00B22454">
        <w:rPr>
          <w:lang w:val="en-AU"/>
        </w:rPr>
        <w:t>support coordinated</w:t>
      </w:r>
      <w:r w:rsidR="00462C56">
        <w:rPr>
          <w:lang w:val="en-AU"/>
        </w:rPr>
        <w:t xml:space="preserve"> a</w:t>
      </w:r>
      <w:r w:rsidR="00BC2293">
        <w:rPr>
          <w:lang w:val="en-AU"/>
        </w:rPr>
        <w:t xml:space="preserve">ction across all levels of </w:t>
      </w:r>
      <w:r w:rsidR="00462C56">
        <w:rPr>
          <w:lang w:val="en-AU"/>
        </w:rPr>
        <w:t xml:space="preserve">government and organisations to </w:t>
      </w:r>
      <w:r w:rsidR="00BC2293">
        <w:rPr>
          <w:lang w:val="en-AU"/>
        </w:rPr>
        <w:t>significantly reduce and eliminate all forms of</w:t>
      </w:r>
      <w:r w:rsidR="00462C56">
        <w:rPr>
          <w:lang w:val="en-AU"/>
        </w:rPr>
        <w:t xml:space="preserve"> violence against women and children. </w:t>
      </w:r>
    </w:p>
    <w:p w14:paraId="61ACB7BF" w14:textId="4B46F953" w:rsidR="000563BF" w:rsidRDefault="000563BF" w:rsidP="000563BF">
      <w:pPr>
        <w:spacing w:before="200"/>
        <w:rPr>
          <w:lang w:val="en-AU"/>
        </w:rPr>
      </w:pPr>
      <w:r w:rsidRPr="00012C6F">
        <w:rPr>
          <w:lang w:val="en-AU"/>
        </w:rPr>
        <w:t>Family</w:t>
      </w:r>
      <w:r w:rsidR="00462C56">
        <w:rPr>
          <w:lang w:val="en-AU"/>
        </w:rPr>
        <w:t xml:space="preserve">, </w:t>
      </w:r>
      <w:proofErr w:type="gramStart"/>
      <w:r w:rsidR="00462C56">
        <w:rPr>
          <w:lang w:val="en-AU"/>
        </w:rPr>
        <w:t>domestic</w:t>
      </w:r>
      <w:proofErr w:type="gramEnd"/>
      <w:r w:rsidR="00462C56">
        <w:rPr>
          <w:lang w:val="en-AU"/>
        </w:rPr>
        <w:t xml:space="preserve"> and sexual violence</w:t>
      </w:r>
      <w:r w:rsidRPr="00012C6F">
        <w:rPr>
          <w:lang w:val="en-AU"/>
        </w:rPr>
        <w:t xml:space="preserve"> causes serious social, economic and health consequences</w:t>
      </w:r>
      <w:r>
        <w:rPr>
          <w:lang w:val="en-AU"/>
        </w:rPr>
        <w:t xml:space="preserve">. While it occurs across all ages, socioeconomic and demographic groups, it mainly affects women and their children, people with a disability, Aboriginal and Torres Strait Islander women, young </w:t>
      </w:r>
      <w:proofErr w:type="gramStart"/>
      <w:r>
        <w:rPr>
          <w:lang w:val="en-AU"/>
        </w:rPr>
        <w:t>women</w:t>
      </w:r>
      <w:proofErr w:type="gramEnd"/>
      <w:r>
        <w:rPr>
          <w:lang w:val="en-AU"/>
        </w:rPr>
        <w:t xml:space="preserve"> and pregnant women.</w:t>
      </w:r>
      <w:r>
        <w:rPr>
          <w:rStyle w:val="FootnoteReference"/>
          <w:lang w:val="en-AU"/>
        </w:rPr>
        <w:footnoteReference w:id="1"/>
      </w:r>
      <w:r w:rsidR="00BC2293">
        <w:rPr>
          <w:lang w:val="en-AU"/>
        </w:rPr>
        <w:t xml:space="preserve"> </w:t>
      </w:r>
    </w:p>
    <w:p w14:paraId="3A11F460" w14:textId="5D5DCE5B" w:rsidR="000563BF" w:rsidRDefault="000563BF" w:rsidP="000563BF">
      <w:pPr>
        <w:spacing w:before="200"/>
        <w:rPr>
          <w:lang w:val="en-AU"/>
        </w:rPr>
      </w:pPr>
      <w:r>
        <w:rPr>
          <w:lang w:val="en-AU"/>
        </w:rPr>
        <w:t>One</w:t>
      </w:r>
      <w:r w:rsidR="00157236">
        <w:rPr>
          <w:lang w:val="en-AU"/>
        </w:rPr>
        <w:t>-</w:t>
      </w:r>
      <w:r>
        <w:rPr>
          <w:lang w:val="en-AU"/>
        </w:rPr>
        <w:t>in</w:t>
      </w:r>
      <w:r w:rsidR="00157236">
        <w:rPr>
          <w:lang w:val="en-AU"/>
        </w:rPr>
        <w:t>-</w:t>
      </w:r>
      <w:r>
        <w:rPr>
          <w:lang w:val="en-AU"/>
        </w:rPr>
        <w:t xml:space="preserve">three Australian women has experienced physical violence since </w:t>
      </w:r>
      <w:r w:rsidRPr="00012C6F">
        <w:rPr>
          <w:lang w:val="en-AU"/>
        </w:rPr>
        <w:t>the age of 15</w:t>
      </w:r>
      <w:r>
        <w:rPr>
          <w:lang w:val="en-AU"/>
        </w:rPr>
        <w:t xml:space="preserve"> and one</w:t>
      </w:r>
      <w:r w:rsidR="00157236">
        <w:rPr>
          <w:lang w:val="en-AU"/>
        </w:rPr>
        <w:t>-</w:t>
      </w:r>
      <w:r>
        <w:rPr>
          <w:lang w:val="en-AU"/>
        </w:rPr>
        <w:t>in</w:t>
      </w:r>
      <w:r w:rsidR="00157236">
        <w:rPr>
          <w:lang w:val="en-AU"/>
        </w:rPr>
        <w:t>-</w:t>
      </w:r>
      <w:r>
        <w:rPr>
          <w:lang w:val="en-AU"/>
        </w:rPr>
        <w:t>five has experienced sexual violence</w:t>
      </w:r>
      <w:r w:rsidRPr="00012C6F">
        <w:rPr>
          <w:lang w:val="en-AU"/>
        </w:rPr>
        <w:t>.</w:t>
      </w:r>
      <w:r>
        <w:rPr>
          <w:rStyle w:val="FootnoteReference"/>
          <w:lang w:val="en-AU"/>
        </w:rPr>
        <w:footnoteReference w:id="2"/>
      </w:r>
      <w:r w:rsidRPr="00012C6F">
        <w:rPr>
          <w:lang w:val="en-AU"/>
        </w:rPr>
        <w:t xml:space="preserve"> </w:t>
      </w:r>
      <w:r>
        <w:rPr>
          <w:lang w:val="en-AU"/>
        </w:rPr>
        <w:t>On average, one woman is murdered by her current or former partner each week</w:t>
      </w:r>
      <w:r>
        <w:rPr>
          <w:rStyle w:val="FootnoteReference"/>
          <w:lang w:val="en-AU"/>
        </w:rPr>
        <w:footnoteReference w:id="3"/>
      </w:r>
      <w:r>
        <w:rPr>
          <w:lang w:val="en-AU"/>
        </w:rPr>
        <w:t xml:space="preserve"> and this year alone, </w:t>
      </w:r>
      <w:r w:rsidR="005B4FD6">
        <w:rPr>
          <w:lang w:val="en-AU"/>
        </w:rPr>
        <w:t xml:space="preserve">25 Australian </w:t>
      </w:r>
      <w:r>
        <w:rPr>
          <w:lang w:val="en-AU"/>
        </w:rPr>
        <w:t>women have lost their lives due to family violence.</w:t>
      </w:r>
      <w:r w:rsidR="005B4FD6">
        <w:rPr>
          <w:rStyle w:val="FootnoteReference"/>
          <w:lang w:val="en-AU"/>
        </w:rPr>
        <w:footnoteReference w:id="4"/>
      </w:r>
      <w:r>
        <w:rPr>
          <w:lang w:val="en-AU"/>
        </w:rPr>
        <w:t xml:space="preserve"> Women are around three times more likely to experience violence from an intimate partner than men.</w:t>
      </w:r>
      <w:r>
        <w:rPr>
          <w:rStyle w:val="FootnoteReference"/>
          <w:lang w:val="en-AU"/>
        </w:rPr>
        <w:footnoteReference w:id="5"/>
      </w:r>
      <w:r>
        <w:rPr>
          <w:lang w:val="en-AU"/>
        </w:rPr>
        <w:t xml:space="preserve"> </w:t>
      </w:r>
      <w:r w:rsidR="0020103F">
        <w:rPr>
          <w:lang w:val="en-AU"/>
        </w:rPr>
        <w:t xml:space="preserve"> </w:t>
      </w:r>
    </w:p>
    <w:p w14:paraId="650EF431" w14:textId="2E9C644D" w:rsidR="000563BF" w:rsidRDefault="000563BF" w:rsidP="000563BF">
      <w:pPr>
        <w:spacing w:before="200"/>
        <w:rPr>
          <w:lang w:val="en-AU"/>
        </w:rPr>
      </w:pPr>
      <w:r>
        <w:rPr>
          <w:lang w:val="en-AU"/>
        </w:rPr>
        <w:t>Family violence is a leading driver of homelessness for women.</w:t>
      </w:r>
      <w:r>
        <w:rPr>
          <w:rStyle w:val="FootnoteReference"/>
          <w:lang w:val="en-AU"/>
        </w:rPr>
        <w:footnoteReference w:id="6"/>
      </w:r>
      <w:r>
        <w:rPr>
          <w:lang w:val="en-AU"/>
        </w:rPr>
        <w:t xml:space="preserve"> Its impact on the broader economy cannot be underestimated, with research from 2015 showing that violence against women is costing Australia $21.7 billion each year.</w:t>
      </w:r>
      <w:r>
        <w:rPr>
          <w:rStyle w:val="FootnoteReference"/>
          <w:lang w:val="en-AU"/>
        </w:rPr>
        <w:footnoteReference w:id="7"/>
      </w:r>
    </w:p>
    <w:p w14:paraId="1084C3CC" w14:textId="285F1E64" w:rsidR="0020103F" w:rsidRDefault="0020103F" w:rsidP="0020103F">
      <w:pPr>
        <w:spacing w:before="200"/>
      </w:pPr>
      <w:r>
        <w:t xml:space="preserve">As Monash University’s </w:t>
      </w:r>
      <w:r w:rsidRPr="0020103F">
        <w:t>Gender and Family Violence Prevention Centre</w:t>
      </w:r>
      <w:r>
        <w:t xml:space="preserve"> research has shown</w:t>
      </w:r>
      <w:r w:rsidR="00462C56">
        <w:t>,</w:t>
      </w:r>
      <w:r>
        <w:t xml:space="preserve"> the </w:t>
      </w:r>
      <w:r w:rsidR="000502DD">
        <w:t>COVID-19</w:t>
      </w:r>
      <w:r>
        <w:t xml:space="preserve"> pandemic has “</w:t>
      </w:r>
      <w:r w:rsidRPr="0020103F">
        <w:t>increased women’s vulnerability to all forms of gender-based violence</w:t>
      </w:r>
      <w:r>
        <w:t>”.</w:t>
      </w:r>
      <w:r>
        <w:rPr>
          <w:rStyle w:val="FootnoteReference"/>
        </w:rPr>
        <w:footnoteReference w:id="8"/>
      </w:r>
      <w:r>
        <w:t xml:space="preserve">  </w:t>
      </w:r>
    </w:p>
    <w:p w14:paraId="02B0AF6E" w14:textId="2058A400" w:rsidR="000502DD" w:rsidRDefault="000502DD" w:rsidP="00461470">
      <w:pPr>
        <w:spacing w:before="200"/>
        <w:rPr>
          <w:lang w:val="en-AU"/>
        </w:rPr>
      </w:pPr>
      <w:r>
        <w:rPr>
          <w:lang w:val="en-AU"/>
        </w:rPr>
        <w:lastRenderedPageBreak/>
        <w:t xml:space="preserve">The development of the next National Plan must </w:t>
      </w:r>
      <w:proofErr w:type="gramStart"/>
      <w:r>
        <w:rPr>
          <w:lang w:val="en-AU"/>
        </w:rPr>
        <w:t>take into account</w:t>
      </w:r>
      <w:proofErr w:type="gramEnd"/>
      <w:r>
        <w:rPr>
          <w:lang w:val="en-AU"/>
        </w:rPr>
        <w:t xml:space="preserve"> the impact of the COVID-19 pandemic on Australian women and their children, and the increase in demand on services for suppor</w:t>
      </w:r>
      <w:r w:rsidR="00911585">
        <w:rPr>
          <w:lang w:val="en-AU"/>
        </w:rPr>
        <w:t>t.</w:t>
      </w:r>
    </w:p>
    <w:p w14:paraId="050CF128" w14:textId="13FE9481" w:rsidR="00461470" w:rsidRDefault="00061675" w:rsidP="00461470">
      <w:pPr>
        <w:spacing w:before="200"/>
        <w:rPr>
          <w:lang w:val="en-AU"/>
        </w:rPr>
      </w:pPr>
      <w:r w:rsidRPr="00061675">
        <w:rPr>
          <w:lang w:val="en-AU"/>
        </w:rPr>
        <w:t>Following its Royal Commission into Family Violence in 2015, the Victorian Government made an unprecedented investment</w:t>
      </w:r>
      <w:r w:rsidR="00461470">
        <w:rPr>
          <w:lang w:val="en-AU"/>
        </w:rPr>
        <w:t xml:space="preserve"> into family violence</w:t>
      </w:r>
      <w:r w:rsidRPr="00061675">
        <w:rPr>
          <w:lang w:val="en-AU"/>
        </w:rPr>
        <w:t>, with $2.9 billion allocated across successive budgets.</w:t>
      </w:r>
      <w:r w:rsidR="00911585">
        <w:rPr>
          <w:lang w:val="en-AU"/>
        </w:rPr>
        <w:t xml:space="preserve"> </w:t>
      </w:r>
      <w:r w:rsidRPr="00061675">
        <w:rPr>
          <w:lang w:val="en-AU"/>
        </w:rPr>
        <w:t>Th</w:t>
      </w:r>
      <w:r w:rsidR="00911585">
        <w:rPr>
          <w:lang w:val="en-AU"/>
        </w:rPr>
        <w:t>is</w:t>
      </w:r>
      <w:r w:rsidRPr="00061675">
        <w:rPr>
          <w:lang w:val="en-AU"/>
        </w:rPr>
        <w:t xml:space="preserve"> funding allocation not only reflect</w:t>
      </w:r>
      <w:r w:rsidR="00911585">
        <w:rPr>
          <w:lang w:val="en-AU"/>
        </w:rPr>
        <w:t>ed</w:t>
      </w:r>
      <w:r w:rsidRPr="00061675">
        <w:rPr>
          <w:lang w:val="en-AU"/>
        </w:rPr>
        <w:t xml:space="preserve"> the </w:t>
      </w:r>
      <w:r w:rsidR="00911585">
        <w:rPr>
          <w:lang w:val="en-AU"/>
        </w:rPr>
        <w:t>Victorian G</w:t>
      </w:r>
      <w:r w:rsidRPr="00061675">
        <w:rPr>
          <w:lang w:val="en-AU"/>
        </w:rPr>
        <w:t xml:space="preserve">overnment’s commitment to addressing family </w:t>
      </w:r>
      <w:proofErr w:type="gramStart"/>
      <w:r w:rsidRPr="00061675">
        <w:rPr>
          <w:lang w:val="en-AU"/>
        </w:rPr>
        <w:t>violence</w:t>
      </w:r>
      <w:r w:rsidR="00911585">
        <w:rPr>
          <w:lang w:val="en-AU"/>
        </w:rPr>
        <w:t>,</w:t>
      </w:r>
      <w:r w:rsidR="003F46E9">
        <w:rPr>
          <w:lang w:val="en-AU"/>
        </w:rPr>
        <w:t xml:space="preserve"> </w:t>
      </w:r>
      <w:r w:rsidRPr="00061675">
        <w:rPr>
          <w:lang w:val="en-AU"/>
        </w:rPr>
        <w:t>but</w:t>
      </w:r>
      <w:proofErr w:type="gramEnd"/>
      <w:r w:rsidRPr="00061675">
        <w:rPr>
          <w:lang w:val="en-AU"/>
        </w:rPr>
        <w:t xml:space="preserve"> </w:t>
      </w:r>
      <w:r w:rsidR="00911585">
        <w:rPr>
          <w:lang w:val="en-AU"/>
        </w:rPr>
        <w:t>wa</w:t>
      </w:r>
      <w:r w:rsidRPr="00061675">
        <w:rPr>
          <w:lang w:val="en-AU"/>
        </w:rPr>
        <w:t xml:space="preserve">s a key foundation </w:t>
      </w:r>
      <w:r w:rsidR="00E73121">
        <w:rPr>
          <w:lang w:val="en-AU"/>
        </w:rPr>
        <w:t xml:space="preserve">to </w:t>
      </w:r>
      <w:r w:rsidRPr="00061675">
        <w:rPr>
          <w:lang w:val="en-AU"/>
        </w:rPr>
        <w:t xml:space="preserve">support the transformation of the system to </w:t>
      </w:r>
      <w:r w:rsidR="00E73121">
        <w:rPr>
          <w:lang w:val="en-AU"/>
        </w:rPr>
        <w:t xml:space="preserve">better </w:t>
      </w:r>
      <w:r w:rsidRPr="00061675">
        <w:rPr>
          <w:lang w:val="en-AU"/>
        </w:rPr>
        <w:t>meet the needs of victim</w:t>
      </w:r>
      <w:r w:rsidR="00E73121">
        <w:rPr>
          <w:lang w:val="en-AU"/>
        </w:rPr>
        <w:t>-</w:t>
      </w:r>
      <w:r w:rsidRPr="00061675">
        <w:rPr>
          <w:lang w:val="en-AU"/>
        </w:rPr>
        <w:t>survivors and </w:t>
      </w:r>
      <w:r w:rsidR="00911585">
        <w:rPr>
          <w:lang w:val="en-AU"/>
        </w:rPr>
        <w:t xml:space="preserve">help </w:t>
      </w:r>
      <w:r w:rsidRPr="00061675">
        <w:rPr>
          <w:lang w:val="en-AU"/>
        </w:rPr>
        <w:t>prevent family violence.</w:t>
      </w:r>
      <w:r w:rsidR="00461470" w:rsidRPr="00461470">
        <w:rPr>
          <w:lang w:val="en-AU"/>
        </w:rPr>
        <w:t xml:space="preserve"> </w:t>
      </w:r>
    </w:p>
    <w:p w14:paraId="50E2E5B0" w14:textId="063E538C" w:rsidR="002D054F" w:rsidRPr="00061675" w:rsidRDefault="002D054F" w:rsidP="002D054F">
      <w:pPr>
        <w:spacing w:before="200"/>
        <w:rPr>
          <w:lang w:val="en-AU"/>
        </w:rPr>
      </w:pPr>
      <w:r w:rsidRPr="00930C07">
        <w:rPr>
          <w:lang w:val="en-AU"/>
        </w:rPr>
        <w:t>If we are to see a reduction in family violence across Australia, this National Plan must see an increase in funding across the prevention and response system</w:t>
      </w:r>
      <w:r w:rsidR="00911585" w:rsidRPr="00930C07">
        <w:rPr>
          <w:lang w:val="en-AU"/>
        </w:rPr>
        <w:t>s</w:t>
      </w:r>
      <w:r w:rsidRPr="00930C07">
        <w:rPr>
          <w:lang w:val="en-AU"/>
        </w:rPr>
        <w:t xml:space="preserve"> to ensure that services</w:t>
      </w:r>
      <w:r>
        <w:rPr>
          <w:lang w:val="en-AU"/>
        </w:rPr>
        <w:t xml:space="preserve"> can meet rising levels of demand and </w:t>
      </w:r>
      <w:r w:rsidR="00911585">
        <w:rPr>
          <w:lang w:val="en-AU"/>
        </w:rPr>
        <w:t>provide appropriate and targeted support to women and children</w:t>
      </w:r>
      <w:r w:rsidR="003F46E9">
        <w:rPr>
          <w:lang w:val="en-AU"/>
        </w:rPr>
        <w:t xml:space="preserve"> in all states and territories</w:t>
      </w:r>
      <w:r w:rsidR="001B4200">
        <w:rPr>
          <w:lang w:val="en-AU"/>
        </w:rPr>
        <w:t>.</w:t>
      </w:r>
    </w:p>
    <w:p w14:paraId="5B0D9712" w14:textId="37210FFF" w:rsidR="000502DD" w:rsidRPr="00911585" w:rsidRDefault="00461470" w:rsidP="00911585">
      <w:pPr>
        <w:spacing w:before="200"/>
        <w:rPr>
          <w:lang w:val="en-AU"/>
        </w:rPr>
      </w:pPr>
      <w:r>
        <w:rPr>
          <w:lang w:val="en-AU"/>
        </w:rPr>
        <w:t xml:space="preserve">This submission is </w:t>
      </w:r>
      <w:r w:rsidR="000563BF">
        <w:rPr>
          <w:lang w:val="en-AU"/>
        </w:rPr>
        <w:t xml:space="preserve">informed by </w:t>
      </w:r>
      <w:r>
        <w:rPr>
          <w:lang w:val="en-AU"/>
        </w:rPr>
        <w:t xml:space="preserve">significant engagement and </w:t>
      </w:r>
      <w:r w:rsidR="000563BF">
        <w:rPr>
          <w:lang w:val="en-AU"/>
        </w:rPr>
        <w:t>consultation with VCOSS members</w:t>
      </w:r>
      <w:r>
        <w:rPr>
          <w:lang w:val="en-AU"/>
        </w:rPr>
        <w:t xml:space="preserve"> and makes </w:t>
      </w:r>
      <w:r w:rsidR="000563BF" w:rsidRPr="00012C6F">
        <w:rPr>
          <w:lang w:val="en-AU"/>
        </w:rPr>
        <w:t xml:space="preserve">recommendations </w:t>
      </w:r>
      <w:r>
        <w:rPr>
          <w:lang w:val="en-AU"/>
        </w:rPr>
        <w:t>for</w:t>
      </w:r>
      <w:r w:rsidR="000502DD">
        <w:rPr>
          <w:lang w:val="en-AU"/>
        </w:rPr>
        <w:t xml:space="preserve"> </w:t>
      </w:r>
      <w:r w:rsidR="000563BF" w:rsidRPr="00012C6F">
        <w:rPr>
          <w:lang w:val="en-AU"/>
        </w:rPr>
        <w:t>preventing and responding effectively to family violence</w:t>
      </w:r>
      <w:r w:rsidR="000563BF">
        <w:rPr>
          <w:lang w:val="en-AU"/>
        </w:rPr>
        <w:t>.</w:t>
      </w:r>
      <w:r w:rsidR="000563BF" w:rsidRPr="00012C6F">
        <w:rPr>
          <w:lang w:val="en-AU"/>
        </w:rPr>
        <w:t xml:space="preserve"> </w:t>
      </w:r>
      <w:r w:rsidR="000502DD">
        <w:rPr>
          <w:lang w:val="en-AU"/>
        </w:rPr>
        <w:t xml:space="preserve">It focuses on key areas </w:t>
      </w:r>
      <w:r w:rsidR="005127F0">
        <w:rPr>
          <w:lang w:val="en-AU"/>
        </w:rPr>
        <w:t xml:space="preserve">in which the </w:t>
      </w:r>
      <w:r w:rsidR="000502DD">
        <w:rPr>
          <w:lang w:val="en-AU"/>
        </w:rPr>
        <w:t xml:space="preserve">Commonwealth </w:t>
      </w:r>
      <w:r w:rsidR="005127F0">
        <w:rPr>
          <w:lang w:val="en-AU"/>
        </w:rPr>
        <w:t xml:space="preserve">can drive reforms </w:t>
      </w:r>
      <w:proofErr w:type="gramStart"/>
      <w:r w:rsidR="000502DD">
        <w:rPr>
          <w:lang w:val="en-AU"/>
        </w:rPr>
        <w:t>including</w:t>
      </w:r>
      <w:r w:rsidR="00BC2293">
        <w:rPr>
          <w:lang w:val="en-AU"/>
        </w:rPr>
        <w:t>:</w:t>
      </w:r>
      <w:proofErr w:type="gramEnd"/>
      <w:r w:rsidR="00911585">
        <w:rPr>
          <w:lang w:val="en-AU"/>
        </w:rPr>
        <w:t xml:space="preserve"> housing, prevention of family violence, family law, migration law, children and young people</w:t>
      </w:r>
      <w:r w:rsidR="00013642">
        <w:rPr>
          <w:lang w:val="en-AU"/>
        </w:rPr>
        <w:t xml:space="preserve">, </w:t>
      </w:r>
      <w:r w:rsidR="000502DD" w:rsidRPr="00911585">
        <w:rPr>
          <w:lang w:val="en-AU"/>
        </w:rPr>
        <w:t>supporting workforce capacity in the disability sector</w:t>
      </w:r>
      <w:r w:rsidR="00013642">
        <w:rPr>
          <w:lang w:val="en-AU"/>
        </w:rPr>
        <w:t>, education and financial abuse</w:t>
      </w:r>
      <w:r w:rsidR="000502DD" w:rsidRPr="00911585">
        <w:rPr>
          <w:lang w:val="en-AU"/>
        </w:rPr>
        <w:t>.</w:t>
      </w:r>
    </w:p>
    <w:p w14:paraId="1054EF18" w14:textId="563623D7" w:rsidR="00911585" w:rsidRDefault="00911585">
      <w:pPr>
        <w:spacing w:before="200"/>
      </w:pPr>
      <w:r>
        <w:br w:type="page"/>
      </w:r>
    </w:p>
    <w:p w14:paraId="5A796B85" w14:textId="1CBF3C8C" w:rsidR="00EC3AC5" w:rsidRDefault="00EC3AC5" w:rsidP="00EC3AC5">
      <w:pPr>
        <w:pStyle w:val="Heading2"/>
      </w:pPr>
      <w:bookmarkStart w:id="4" w:name="_Toc79740004"/>
      <w:r>
        <w:lastRenderedPageBreak/>
        <w:t>Summary of Recommendations</w:t>
      </w:r>
      <w:bookmarkEnd w:id="4"/>
    </w:p>
    <w:p w14:paraId="18F0CF46" w14:textId="246B6B90" w:rsidR="00654A89" w:rsidRPr="00654A89" w:rsidRDefault="003F46E9" w:rsidP="00343095">
      <w:pPr>
        <w:rPr>
          <w:b/>
          <w:bCs/>
          <w:color w:val="4F81BD" w:themeColor="accent1"/>
          <w:sz w:val="28"/>
          <w:szCs w:val="22"/>
        </w:rPr>
      </w:pPr>
      <w:r>
        <w:rPr>
          <w:b/>
          <w:bCs/>
          <w:color w:val="4F81BD" w:themeColor="accent1"/>
          <w:sz w:val="28"/>
          <w:szCs w:val="22"/>
        </w:rPr>
        <w:t xml:space="preserve">Address the impact of </w:t>
      </w:r>
      <w:r w:rsidR="00654A89" w:rsidRPr="00654A89">
        <w:rPr>
          <w:b/>
          <w:bCs/>
          <w:color w:val="4F81BD" w:themeColor="accent1"/>
          <w:sz w:val="28"/>
          <w:szCs w:val="22"/>
        </w:rPr>
        <w:t xml:space="preserve">COVID-19 </w:t>
      </w:r>
      <w:r>
        <w:rPr>
          <w:b/>
          <w:bCs/>
          <w:color w:val="4F81BD" w:themeColor="accent1"/>
          <w:sz w:val="28"/>
          <w:szCs w:val="22"/>
        </w:rPr>
        <w:t xml:space="preserve">on </w:t>
      </w:r>
      <w:r w:rsidR="00654A89" w:rsidRPr="00654A89">
        <w:rPr>
          <w:b/>
          <w:bCs/>
          <w:color w:val="4F81BD" w:themeColor="accent1"/>
          <w:sz w:val="28"/>
          <w:szCs w:val="22"/>
        </w:rPr>
        <w:t>family violence</w:t>
      </w:r>
      <w:r>
        <w:rPr>
          <w:b/>
          <w:bCs/>
          <w:color w:val="4F81BD" w:themeColor="accent1"/>
          <w:sz w:val="28"/>
          <w:szCs w:val="22"/>
        </w:rPr>
        <w:t xml:space="preserve"> risk</w:t>
      </w:r>
    </w:p>
    <w:p w14:paraId="35DA8E81" w14:textId="569DBABB" w:rsidR="003F46E9" w:rsidRDefault="003F46E9" w:rsidP="00832422">
      <w:pPr>
        <w:pStyle w:val="ListParagraph"/>
        <w:numPr>
          <w:ilvl w:val="0"/>
          <w:numId w:val="5"/>
        </w:numPr>
        <w:spacing w:before="120"/>
        <w:ind w:left="714" w:hanging="357"/>
      </w:pPr>
      <w:r>
        <w:t xml:space="preserve">Identify areas of Commonwealth service delivery that require surge </w:t>
      </w:r>
      <w:r w:rsidR="005901FA">
        <w:t xml:space="preserve">capacity and provide </w:t>
      </w:r>
      <w:r>
        <w:t xml:space="preserve">funding </w:t>
      </w:r>
      <w:r w:rsidR="005901FA">
        <w:t xml:space="preserve">supplementation </w:t>
      </w:r>
      <w:r>
        <w:t xml:space="preserve">to </w:t>
      </w:r>
      <w:r w:rsidR="005901FA">
        <w:t xml:space="preserve">enable them to </w:t>
      </w:r>
      <w:r>
        <w:t xml:space="preserve">meet increased demand. </w:t>
      </w:r>
    </w:p>
    <w:p w14:paraId="45BEF7D6" w14:textId="0C94B45E" w:rsidR="00654A89" w:rsidRPr="00654A89" w:rsidRDefault="00654A89" w:rsidP="00832422">
      <w:pPr>
        <w:pStyle w:val="ListParagraph"/>
        <w:numPr>
          <w:ilvl w:val="0"/>
          <w:numId w:val="5"/>
        </w:numPr>
        <w:spacing w:before="120"/>
        <w:ind w:left="714" w:hanging="357"/>
      </w:pPr>
      <w:r w:rsidRPr="00654A89">
        <w:t>Develop a national campaign raising awareness of the high inciden</w:t>
      </w:r>
      <w:r w:rsidR="00905BF2">
        <w:t>ce</w:t>
      </w:r>
      <w:r w:rsidRPr="00654A89">
        <w:t xml:space="preserve"> of family violence during the COVID-19 pandemic and providing the 1800RESPECT hotline number.</w:t>
      </w:r>
    </w:p>
    <w:p w14:paraId="0BD4B912" w14:textId="4E862636" w:rsidR="00343095" w:rsidRDefault="004340BA" w:rsidP="00343095">
      <w:pPr>
        <w:rPr>
          <w:b/>
          <w:bCs/>
          <w:color w:val="4F81BD" w:themeColor="accent1"/>
          <w:sz w:val="28"/>
          <w:szCs w:val="22"/>
        </w:rPr>
      </w:pPr>
      <w:r>
        <w:rPr>
          <w:b/>
          <w:bCs/>
          <w:color w:val="4F81BD" w:themeColor="accent1"/>
          <w:sz w:val="28"/>
          <w:szCs w:val="22"/>
        </w:rPr>
        <w:t>Build on the d</w:t>
      </w:r>
      <w:r w:rsidR="00F14207" w:rsidRPr="00F14207">
        <w:rPr>
          <w:b/>
          <w:bCs/>
          <w:color w:val="4F81BD" w:themeColor="accent1"/>
          <w:sz w:val="28"/>
          <w:szCs w:val="22"/>
        </w:rPr>
        <w:t>raft framework for Australia’s National Plan to End Violence Against Women and Children</w:t>
      </w:r>
      <w:r w:rsidR="00F14207">
        <w:rPr>
          <w:b/>
          <w:bCs/>
          <w:color w:val="4F81BD" w:themeColor="accent1"/>
          <w:sz w:val="28"/>
          <w:szCs w:val="22"/>
        </w:rPr>
        <w:t xml:space="preserve"> </w:t>
      </w:r>
    </w:p>
    <w:p w14:paraId="0B6368AE" w14:textId="77777777" w:rsidR="000A0AAB" w:rsidRDefault="000A0AAB" w:rsidP="00832422">
      <w:pPr>
        <w:pStyle w:val="ListParagraph"/>
        <w:numPr>
          <w:ilvl w:val="0"/>
          <w:numId w:val="5"/>
        </w:numPr>
        <w:spacing w:before="120"/>
        <w:ind w:left="714" w:hanging="357"/>
      </w:pPr>
      <w:r>
        <w:t>Develop a nationally consistent definition of family, domestic and sexual violence.</w:t>
      </w:r>
    </w:p>
    <w:p w14:paraId="7FB38684" w14:textId="0835E3AD" w:rsidR="000A0AAB" w:rsidRDefault="000A0AAB" w:rsidP="000A0AAB">
      <w:pPr>
        <w:pStyle w:val="ListParagraph"/>
        <w:numPr>
          <w:ilvl w:val="0"/>
          <w:numId w:val="5"/>
        </w:numPr>
      </w:pPr>
      <w:r>
        <w:t xml:space="preserve">Develop a detailed </w:t>
      </w:r>
      <w:r w:rsidR="00930C07">
        <w:t xml:space="preserve">National Plan </w:t>
      </w:r>
      <w:r>
        <w:t xml:space="preserve">for Aboriginal and Torres Strait Islander women and children. </w:t>
      </w:r>
    </w:p>
    <w:p w14:paraId="3C11372C" w14:textId="059B44E0" w:rsidR="00343095" w:rsidRDefault="000A0AAB" w:rsidP="000A0AAB">
      <w:pPr>
        <w:pStyle w:val="ListParagraph"/>
        <w:numPr>
          <w:ilvl w:val="0"/>
          <w:numId w:val="5"/>
        </w:numPr>
      </w:pPr>
      <w:r>
        <w:t>Facilitate the collection of nationally consistent data on family, domestic and sexual violence.</w:t>
      </w:r>
    </w:p>
    <w:p w14:paraId="0D1D6A34" w14:textId="77777777" w:rsidR="005B4DA4" w:rsidRPr="005B4DA4" w:rsidRDefault="005B4DA4" w:rsidP="005B4DA4">
      <w:pPr>
        <w:pStyle w:val="ListParagraph"/>
        <w:numPr>
          <w:ilvl w:val="0"/>
          <w:numId w:val="5"/>
        </w:numPr>
      </w:pPr>
      <w:r w:rsidRPr="005B4DA4">
        <w:t xml:space="preserve">Introduce paid family and domestic violence leave into the National Employment Standards.   </w:t>
      </w:r>
    </w:p>
    <w:p w14:paraId="425F34C8" w14:textId="5E134756" w:rsidR="00343095" w:rsidRPr="00343095" w:rsidRDefault="002452F1" w:rsidP="00343095">
      <w:pPr>
        <w:rPr>
          <w:b/>
          <w:bCs/>
          <w:color w:val="4F81BD" w:themeColor="accent1"/>
          <w:sz w:val="28"/>
          <w:szCs w:val="22"/>
        </w:rPr>
      </w:pPr>
      <w:r>
        <w:rPr>
          <w:b/>
          <w:bCs/>
          <w:color w:val="4F81BD" w:themeColor="accent1"/>
          <w:sz w:val="28"/>
          <w:szCs w:val="22"/>
        </w:rPr>
        <w:t>Ensure a</w:t>
      </w:r>
      <w:r w:rsidR="00125A9B">
        <w:rPr>
          <w:b/>
          <w:bCs/>
          <w:color w:val="4F81BD" w:themeColor="accent1"/>
          <w:sz w:val="28"/>
          <w:szCs w:val="22"/>
        </w:rPr>
        <w:t xml:space="preserve">ccess </w:t>
      </w:r>
      <w:r>
        <w:rPr>
          <w:b/>
          <w:bCs/>
          <w:color w:val="4F81BD" w:themeColor="accent1"/>
          <w:sz w:val="28"/>
          <w:szCs w:val="22"/>
        </w:rPr>
        <w:t xml:space="preserve">to </w:t>
      </w:r>
      <w:r w:rsidR="00125A9B">
        <w:rPr>
          <w:b/>
          <w:bCs/>
          <w:color w:val="4F81BD" w:themeColor="accent1"/>
          <w:sz w:val="28"/>
          <w:szCs w:val="22"/>
        </w:rPr>
        <w:t xml:space="preserve">safe, </w:t>
      </w:r>
      <w:proofErr w:type="gramStart"/>
      <w:r w:rsidR="00125A9B">
        <w:rPr>
          <w:b/>
          <w:bCs/>
          <w:color w:val="4F81BD" w:themeColor="accent1"/>
          <w:sz w:val="28"/>
          <w:szCs w:val="22"/>
        </w:rPr>
        <w:t>accessible</w:t>
      </w:r>
      <w:proofErr w:type="gramEnd"/>
      <w:r w:rsidR="00125A9B">
        <w:rPr>
          <w:b/>
          <w:bCs/>
          <w:color w:val="4F81BD" w:themeColor="accent1"/>
          <w:sz w:val="28"/>
          <w:szCs w:val="22"/>
        </w:rPr>
        <w:t xml:space="preserve"> and stable h</w:t>
      </w:r>
      <w:r w:rsidR="00437C72">
        <w:rPr>
          <w:b/>
          <w:bCs/>
          <w:color w:val="4F81BD" w:themeColor="accent1"/>
          <w:sz w:val="28"/>
          <w:szCs w:val="22"/>
        </w:rPr>
        <w:t xml:space="preserve">ousing </w:t>
      </w:r>
    </w:p>
    <w:p w14:paraId="3E8C58B0" w14:textId="77777777" w:rsidR="00352384" w:rsidRDefault="00352384" w:rsidP="00832422">
      <w:pPr>
        <w:pStyle w:val="ListParagraph"/>
        <w:numPr>
          <w:ilvl w:val="0"/>
          <w:numId w:val="5"/>
        </w:numPr>
        <w:spacing w:before="120"/>
        <w:ind w:left="714" w:hanging="357"/>
      </w:pPr>
      <w:r>
        <w:t>Make access to housing a key priority in the next National Plan.</w:t>
      </w:r>
    </w:p>
    <w:p w14:paraId="29332CD5" w14:textId="77777777" w:rsidR="00352384" w:rsidRDefault="00352384" w:rsidP="00352384">
      <w:pPr>
        <w:pStyle w:val="ListParagraph"/>
        <w:numPr>
          <w:ilvl w:val="0"/>
          <w:numId w:val="5"/>
        </w:numPr>
      </w:pPr>
      <w:r>
        <w:t>Commit to a long-term national social housing construction program that delivers the 16,800 new homes to meet current demand and a pipeline of future new social housing stock based on population growth.</w:t>
      </w:r>
    </w:p>
    <w:p w14:paraId="2B4BB980" w14:textId="77777777" w:rsidR="00352384" w:rsidRDefault="00352384" w:rsidP="00352384">
      <w:pPr>
        <w:pStyle w:val="ListParagraph"/>
        <w:numPr>
          <w:ilvl w:val="0"/>
          <w:numId w:val="5"/>
        </w:numPr>
      </w:pPr>
      <w:r>
        <w:t xml:space="preserve">Continue to </w:t>
      </w:r>
      <w:proofErr w:type="spellStart"/>
      <w:r>
        <w:t>prioritise</w:t>
      </w:r>
      <w:proofErr w:type="spellEnd"/>
      <w:r>
        <w:t xml:space="preserve"> access to housing and homelessness services.</w:t>
      </w:r>
    </w:p>
    <w:p w14:paraId="4B40644A" w14:textId="5C7EB1D8" w:rsidR="00343095" w:rsidRPr="00343095" w:rsidRDefault="00437C72" w:rsidP="00343095">
      <w:pPr>
        <w:ind w:left="360" w:hanging="360"/>
        <w:rPr>
          <w:b/>
          <w:bCs/>
          <w:color w:val="4F81BD" w:themeColor="accent1"/>
          <w:sz w:val="28"/>
          <w:szCs w:val="22"/>
        </w:rPr>
      </w:pPr>
      <w:r>
        <w:rPr>
          <w:b/>
          <w:bCs/>
          <w:color w:val="4F81BD" w:themeColor="accent1"/>
          <w:sz w:val="28"/>
          <w:szCs w:val="22"/>
        </w:rPr>
        <w:t>Prevent family violence</w:t>
      </w:r>
    </w:p>
    <w:p w14:paraId="1301D9A1" w14:textId="30308B5E" w:rsidR="0057735F" w:rsidRDefault="00DB127F" w:rsidP="00832422">
      <w:pPr>
        <w:pStyle w:val="ListParagraph"/>
        <w:numPr>
          <w:ilvl w:val="0"/>
          <w:numId w:val="21"/>
        </w:numPr>
        <w:spacing w:before="120"/>
        <w:ind w:left="714" w:hanging="357"/>
      </w:pPr>
      <w:bookmarkStart w:id="5" w:name="_Hlk79736757"/>
      <w:r>
        <w:t xml:space="preserve">Increase the quantum of funding for primary prevention initiatives and activities and provide longer-term contracts to </w:t>
      </w:r>
      <w:proofErr w:type="spellStart"/>
      <w:r>
        <w:t>organisations</w:t>
      </w:r>
      <w:proofErr w:type="spellEnd"/>
      <w:r>
        <w:t xml:space="preserve"> to deliver these programs. </w:t>
      </w:r>
    </w:p>
    <w:bookmarkEnd w:id="5"/>
    <w:p w14:paraId="5DD3B5E3" w14:textId="77777777" w:rsidR="003F46E9" w:rsidRDefault="003F46E9">
      <w:pPr>
        <w:spacing w:before="200"/>
        <w:rPr>
          <w:b/>
          <w:bCs/>
          <w:color w:val="4F81BD" w:themeColor="accent1"/>
          <w:sz w:val="28"/>
          <w:szCs w:val="22"/>
        </w:rPr>
      </w:pPr>
      <w:r>
        <w:rPr>
          <w:b/>
          <w:bCs/>
          <w:color w:val="4F81BD" w:themeColor="accent1"/>
          <w:sz w:val="28"/>
          <w:szCs w:val="22"/>
        </w:rPr>
        <w:br w:type="page"/>
      </w:r>
    </w:p>
    <w:p w14:paraId="5A0AF19E" w14:textId="259650BA" w:rsidR="00510D91" w:rsidRDefault="00013642" w:rsidP="00510D91">
      <w:pPr>
        <w:rPr>
          <w:b/>
          <w:bCs/>
          <w:color w:val="4F81BD" w:themeColor="accent1"/>
          <w:sz w:val="28"/>
          <w:szCs w:val="22"/>
        </w:rPr>
      </w:pPr>
      <w:r>
        <w:rPr>
          <w:b/>
          <w:bCs/>
          <w:color w:val="4F81BD" w:themeColor="accent1"/>
          <w:sz w:val="28"/>
          <w:szCs w:val="22"/>
        </w:rPr>
        <w:lastRenderedPageBreak/>
        <w:t>Strengthen the f</w:t>
      </w:r>
      <w:r w:rsidR="00437C72">
        <w:rPr>
          <w:b/>
          <w:bCs/>
          <w:color w:val="4F81BD" w:themeColor="accent1"/>
          <w:sz w:val="28"/>
          <w:szCs w:val="22"/>
        </w:rPr>
        <w:t xml:space="preserve">amily </w:t>
      </w:r>
      <w:r>
        <w:rPr>
          <w:b/>
          <w:bCs/>
          <w:color w:val="4F81BD" w:themeColor="accent1"/>
          <w:sz w:val="28"/>
          <w:szCs w:val="22"/>
        </w:rPr>
        <w:t>l</w:t>
      </w:r>
      <w:r w:rsidR="00437C72">
        <w:rPr>
          <w:b/>
          <w:bCs/>
          <w:color w:val="4F81BD" w:themeColor="accent1"/>
          <w:sz w:val="28"/>
          <w:szCs w:val="22"/>
        </w:rPr>
        <w:t>aw</w:t>
      </w:r>
      <w:r>
        <w:rPr>
          <w:b/>
          <w:bCs/>
          <w:color w:val="4F81BD" w:themeColor="accent1"/>
          <w:sz w:val="28"/>
          <w:szCs w:val="22"/>
        </w:rPr>
        <w:t xml:space="preserve"> system</w:t>
      </w:r>
    </w:p>
    <w:p w14:paraId="326C866A" w14:textId="2EC08659" w:rsidR="00DB127F" w:rsidRDefault="00DB127F" w:rsidP="00832422">
      <w:pPr>
        <w:pStyle w:val="ListParagraph"/>
        <w:numPr>
          <w:ilvl w:val="0"/>
          <w:numId w:val="5"/>
        </w:numPr>
        <w:spacing w:before="120"/>
        <w:ind w:left="714" w:hanging="357"/>
      </w:pPr>
      <w:proofErr w:type="spellStart"/>
      <w:r>
        <w:t>Prioritise</w:t>
      </w:r>
      <w:proofErr w:type="spellEnd"/>
      <w:r>
        <w:t xml:space="preserve"> making the soon</w:t>
      </w:r>
      <w:r w:rsidR="003F46E9">
        <w:t>-</w:t>
      </w:r>
      <w:r>
        <w:t>to</w:t>
      </w:r>
      <w:r w:rsidR="003F46E9">
        <w:t>-</w:t>
      </w:r>
      <w:r>
        <w:t>commence Federal Circuit Court and Family Court of Australia safe for victim-survivors in the next National Plan and ensure changes include meaningful engagement opportunities for the community.</w:t>
      </w:r>
    </w:p>
    <w:p w14:paraId="086D6D1F" w14:textId="2441E409" w:rsidR="00DB127F" w:rsidRDefault="00DB127F" w:rsidP="00DB127F">
      <w:pPr>
        <w:pStyle w:val="ListParagraph"/>
        <w:numPr>
          <w:ilvl w:val="0"/>
          <w:numId w:val="5"/>
        </w:numPr>
      </w:pPr>
      <w:r>
        <w:t>Reduce fragmentation between state and territory courts and the soon</w:t>
      </w:r>
      <w:r w:rsidR="003F46E9">
        <w:t>-</w:t>
      </w:r>
      <w:r>
        <w:t>to</w:t>
      </w:r>
      <w:r w:rsidR="003F46E9">
        <w:t>-</w:t>
      </w:r>
      <w:r>
        <w:t>commence Federal Circuit Court and Family Court of Australia by establishing a common definition and framework to respond to family violence, implementing family violence training for all court personnel and continuing to improve safe and appropriate information-sharing and collaboration.</w:t>
      </w:r>
    </w:p>
    <w:p w14:paraId="53E9079C" w14:textId="60BF9128" w:rsidR="00DB127F" w:rsidRPr="00DB127F" w:rsidRDefault="00DB127F" w:rsidP="00DB127F">
      <w:pPr>
        <w:pStyle w:val="ListParagraph"/>
        <w:numPr>
          <w:ilvl w:val="0"/>
          <w:numId w:val="5"/>
        </w:numPr>
      </w:pPr>
      <w:r>
        <w:t>Provide adequate funding for free legal assistance and advocacy.</w:t>
      </w:r>
    </w:p>
    <w:p w14:paraId="50190850" w14:textId="13F53151" w:rsidR="00437C72" w:rsidRPr="00437C72" w:rsidRDefault="00013642" w:rsidP="00437C72">
      <w:pPr>
        <w:rPr>
          <w:b/>
          <w:bCs/>
          <w:color w:val="4F81BD" w:themeColor="accent1"/>
          <w:sz w:val="28"/>
          <w:szCs w:val="22"/>
        </w:rPr>
      </w:pPr>
      <w:r>
        <w:rPr>
          <w:b/>
          <w:bCs/>
          <w:color w:val="4F81BD" w:themeColor="accent1"/>
          <w:sz w:val="28"/>
          <w:szCs w:val="22"/>
        </w:rPr>
        <w:t>Ensur</w:t>
      </w:r>
      <w:r w:rsidR="005127F0">
        <w:rPr>
          <w:b/>
          <w:bCs/>
          <w:color w:val="4F81BD" w:themeColor="accent1"/>
          <w:sz w:val="28"/>
          <w:szCs w:val="22"/>
        </w:rPr>
        <w:t>e</w:t>
      </w:r>
      <w:r>
        <w:rPr>
          <w:b/>
          <w:bCs/>
          <w:color w:val="4F81BD" w:themeColor="accent1"/>
          <w:sz w:val="28"/>
          <w:szCs w:val="22"/>
        </w:rPr>
        <w:t xml:space="preserve"> migrants and people on temporary visas receive targeted support</w:t>
      </w:r>
    </w:p>
    <w:p w14:paraId="2848F79C" w14:textId="1C023C75" w:rsidR="0039589F" w:rsidRPr="001B4200" w:rsidRDefault="0057735F" w:rsidP="00832422">
      <w:pPr>
        <w:pStyle w:val="ListParagraph"/>
        <w:numPr>
          <w:ilvl w:val="0"/>
          <w:numId w:val="21"/>
        </w:numPr>
        <w:spacing w:before="120"/>
        <w:ind w:left="714" w:hanging="357"/>
      </w:pPr>
      <w:r w:rsidRPr="001B4200">
        <w:t xml:space="preserve">Provide ongoing funding to community legal </w:t>
      </w:r>
      <w:proofErr w:type="spellStart"/>
      <w:r w:rsidRPr="001B4200">
        <w:t>centres</w:t>
      </w:r>
      <w:proofErr w:type="spellEnd"/>
      <w:r w:rsidRPr="001B4200">
        <w:t xml:space="preserve"> with large proportions of highly vulnerable and newly arrived migrants to deliver culturally sensitive, wraparound legal services to victim-survivors of family violence.</w:t>
      </w:r>
    </w:p>
    <w:p w14:paraId="63D30B7E" w14:textId="391544C3" w:rsidR="009F3BF0" w:rsidRDefault="0051368E" w:rsidP="00F14207">
      <w:pPr>
        <w:rPr>
          <w:b/>
          <w:bCs/>
          <w:color w:val="4F81BD" w:themeColor="accent1"/>
          <w:sz w:val="28"/>
          <w:szCs w:val="22"/>
        </w:rPr>
      </w:pPr>
      <w:r>
        <w:rPr>
          <w:b/>
          <w:bCs/>
          <w:color w:val="4F81BD" w:themeColor="accent1"/>
          <w:sz w:val="28"/>
          <w:szCs w:val="22"/>
        </w:rPr>
        <w:t>Better support c</w:t>
      </w:r>
      <w:r w:rsidR="009F3BF0">
        <w:rPr>
          <w:b/>
          <w:bCs/>
          <w:color w:val="4F81BD" w:themeColor="accent1"/>
          <w:sz w:val="28"/>
          <w:szCs w:val="22"/>
        </w:rPr>
        <w:t>hildren and young people who have experience</w:t>
      </w:r>
      <w:r w:rsidR="003C0A88">
        <w:rPr>
          <w:b/>
          <w:bCs/>
          <w:color w:val="4F81BD" w:themeColor="accent1"/>
          <w:sz w:val="28"/>
          <w:szCs w:val="22"/>
        </w:rPr>
        <w:t>d</w:t>
      </w:r>
      <w:r w:rsidR="009F3BF0">
        <w:rPr>
          <w:b/>
          <w:bCs/>
          <w:color w:val="4F81BD" w:themeColor="accent1"/>
          <w:sz w:val="28"/>
          <w:szCs w:val="22"/>
        </w:rPr>
        <w:t xml:space="preserve"> family violence</w:t>
      </w:r>
    </w:p>
    <w:p w14:paraId="5E35E83F" w14:textId="6F1D9B7F" w:rsidR="0057735F" w:rsidRPr="0051368E" w:rsidRDefault="0051368E" w:rsidP="00832422">
      <w:pPr>
        <w:pStyle w:val="ListParagraph"/>
        <w:numPr>
          <w:ilvl w:val="0"/>
          <w:numId w:val="5"/>
        </w:numPr>
        <w:spacing w:before="100" w:beforeAutospacing="1"/>
        <w:ind w:left="714" w:hanging="357"/>
      </w:pPr>
      <w:r w:rsidRPr="0051368E">
        <w:t xml:space="preserve">Ensure that the next National Plan </w:t>
      </w:r>
      <w:proofErr w:type="spellStart"/>
      <w:r w:rsidRPr="0051368E">
        <w:t>recognises</w:t>
      </w:r>
      <w:proofErr w:type="spellEnd"/>
      <w:r w:rsidRPr="0051368E">
        <w:t xml:space="preserve"> young people as victim-survivors of </w:t>
      </w:r>
      <w:r w:rsidRPr="001B4200">
        <w:t xml:space="preserve">family violence </w:t>
      </w:r>
      <w:proofErr w:type="gramStart"/>
      <w:r w:rsidRPr="001B4200">
        <w:t>in their own right and</w:t>
      </w:r>
      <w:proofErr w:type="gramEnd"/>
      <w:r w:rsidRPr="001B4200">
        <w:t xml:space="preserve"> ensures that services are funded to deliver age-</w:t>
      </w:r>
      <w:r w:rsidRPr="0051368E">
        <w:t>appropriate and tailored support</w:t>
      </w:r>
      <w:r w:rsidR="00911585">
        <w:t>.</w:t>
      </w:r>
    </w:p>
    <w:p w14:paraId="7F5E7565" w14:textId="000E11FB" w:rsidR="00F14207" w:rsidRDefault="00F14207" w:rsidP="00F14207">
      <w:pPr>
        <w:rPr>
          <w:b/>
          <w:bCs/>
          <w:color w:val="4F81BD" w:themeColor="accent1"/>
          <w:sz w:val="28"/>
          <w:szCs w:val="22"/>
        </w:rPr>
      </w:pPr>
      <w:r w:rsidRPr="00F14207">
        <w:rPr>
          <w:b/>
          <w:bCs/>
          <w:color w:val="4F81BD" w:themeColor="accent1"/>
          <w:sz w:val="28"/>
          <w:szCs w:val="22"/>
        </w:rPr>
        <w:t>Support workforce capacity in the disability sector</w:t>
      </w:r>
    </w:p>
    <w:p w14:paraId="49825779" w14:textId="141E5A89" w:rsidR="008044CF" w:rsidRPr="00890495" w:rsidRDefault="008044CF" w:rsidP="00832422">
      <w:pPr>
        <w:pStyle w:val="ListParagraph"/>
        <w:numPr>
          <w:ilvl w:val="0"/>
          <w:numId w:val="5"/>
        </w:numPr>
        <w:spacing w:before="120"/>
        <w:ind w:left="714" w:hanging="357"/>
      </w:pPr>
      <w:r w:rsidRPr="008044CF">
        <w:t xml:space="preserve">Undertake an audit of the training needs of disability support workers and NDIA assessors and deliver a comprehensive calendar of targeted and timely training opportunities on family violence and assessing risk. </w:t>
      </w:r>
    </w:p>
    <w:p w14:paraId="22DA6A38" w14:textId="36D473C5" w:rsidR="00F14207" w:rsidRDefault="00013642" w:rsidP="00F14207">
      <w:pPr>
        <w:rPr>
          <w:b/>
          <w:bCs/>
          <w:color w:val="4F81BD" w:themeColor="accent1"/>
          <w:sz w:val="28"/>
          <w:szCs w:val="22"/>
        </w:rPr>
      </w:pPr>
      <w:r>
        <w:rPr>
          <w:b/>
          <w:bCs/>
          <w:color w:val="4F81BD" w:themeColor="accent1"/>
          <w:sz w:val="28"/>
          <w:szCs w:val="22"/>
        </w:rPr>
        <w:t>Leverag</w:t>
      </w:r>
      <w:r w:rsidR="00C0296E">
        <w:rPr>
          <w:b/>
          <w:bCs/>
          <w:color w:val="4F81BD" w:themeColor="accent1"/>
          <w:sz w:val="28"/>
          <w:szCs w:val="22"/>
        </w:rPr>
        <w:t>e</w:t>
      </w:r>
      <w:r>
        <w:rPr>
          <w:b/>
          <w:bCs/>
          <w:color w:val="4F81BD" w:themeColor="accent1"/>
          <w:sz w:val="28"/>
          <w:szCs w:val="22"/>
        </w:rPr>
        <w:t xml:space="preserve"> Australia’s e</w:t>
      </w:r>
      <w:r w:rsidR="00F14207">
        <w:rPr>
          <w:b/>
          <w:bCs/>
          <w:color w:val="4F81BD" w:themeColor="accent1"/>
          <w:sz w:val="28"/>
          <w:szCs w:val="22"/>
        </w:rPr>
        <w:t>ducation</w:t>
      </w:r>
      <w:r>
        <w:rPr>
          <w:b/>
          <w:bCs/>
          <w:color w:val="4F81BD" w:themeColor="accent1"/>
          <w:sz w:val="28"/>
          <w:szCs w:val="22"/>
        </w:rPr>
        <w:t xml:space="preserve"> system</w:t>
      </w:r>
    </w:p>
    <w:p w14:paraId="615BA53A" w14:textId="77777777" w:rsidR="003F25C6" w:rsidRDefault="003F25C6" w:rsidP="003F25C6">
      <w:pPr>
        <w:pStyle w:val="ListParagraph"/>
        <w:numPr>
          <w:ilvl w:val="0"/>
          <w:numId w:val="21"/>
        </w:numPr>
        <w:spacing w:before="120"/>
      </w:pPr>
      <w:r>
        <w:t>Express public support for gender equality and respectful relationships education that addresses the drivers of violence against women.</w:t>
      </w:r>
    </w:p>
    <w:p w14:paraId="6EC9467A" w14:textId="46F0123D" w:rsidR="003F25C6" w:rsidRDefault="003F25C6" w:rsidP="003F25C6">
      <w:pPr>
        <w:pStyle w:val="ListParagraph"/>
        <w:numPr>
          <w:ilvl w:val="0"/>
          <w:numId w:val="21"/>
        </w:numPr>
        <w:spacing w:before="120"/>
      </w:pPr>
      <w:r>
        <w:t xml:space="preserve">Provide national resources, </w:t>
      </w:r>
      <w:proofErr w:type="gramStart"/>
      <w:r>
        <w:t>guidance</w:t>
      </w:r>
      <w:proofErr w:type="gramEnd"/>
      <w:r>
        <w:t xml:space="preserve"> and regulatory support to promote consistent policy and practice across jurisdictions in line with evolving evidence on respectful relationships and consent education.</w:t>
      </w:r>
    </w:p>
    <w:p w14:paraId="6AA7C52A" w14:textId="75396FA2" w:rsidR="00013642" w:rsidRPr="00013642" w:rsidRDefault="00013642" w:rsidP="00013642">
      <w:pPr>
        <w:rPr>
          <w:b/>
          <w:bCs/>
          <w:color w:val="4F81BD" w:themeColor="accent1"/>
          <w:sz w:val="28"/>
          <w:szCs w:val="22"/>
        </w:rPr>
      </w:pPr>
      <w:bookmarkStart w:id="6" w:name="_Hlk42008224"/>
      <w:bookmarkEnd w:id="3"/>
      <w:r>
        <w:rPr>
          <w:b/>
          <w:bCs/>
          <w:color w:val="4F81BD" w:themeColor="accent1"/>
          <w:sz w:val="28"/>
          <w:szCs w:val="22"/>
        </w:rPr>
        <w:lastRenderedPageBreak/>
        <w:t>Prevent f</w:t>
      </w:r>
      <w:r w:rsidRPr="00013642">
        <w:rPr>
          <w:b/>
          <w:bCs/>
          <w:color w:val="4F81BD" w:themeColor="accent1"/>
          <w:sz w:val="28"/>
          <w:szCs w:val="22"/>
        </w:rPr>
        <w:t>inancial abuse</w:t>
      </w:r>
    </w:p>
    <w:p w14:paraId="1F89C3EC" w14:textId="428AFC38" w:rsidR="00C031A3" w:rsidRDefault="00013642" w:rsidP="00DC4B56">
      <w:pPr>
        <w:pStyle w:val="ListParagraph"/>
        <w:numPr>
          <w:ilvl w:val="0"/>
          <w:numId w:val="21"/>
        </w:numPr>
        <w:spacing w:before="120"/>
      </w:pPr>
      <w:r>
        <w:t xml:space="preserve">Retain our current responsible lending obligations and abandon the </w:t>
      </w:r>
      <w:r w:rsidRPr="00013642">
        <w:t>National Consumer Credit Protection Amendment (Supporting Economic Recovery) Bill 2020</w:t>
      </w:r>
      <w:r>
        <w:t>.</w:t>
      </w:r>
      <w:r w:rsidR="00C031A3">
        <w:br w:type="page"/>
      </w:r>
    </w:p>
    <w:p w14:paraId="15E75078" w14:textId="75A05297" w:rsidR="00DC6B5A" w:rsidRDefault="00C0296E" w:rsidP="00DC6B5A">
      <w:pPr>
        <w:pStyle w:val="Heading2"/>
      </w:pPr>
      <w:bookmarkStart w:id="7" w:name="_Toc79740005"/>
      <w:r>
        <w:lastRenderedPageBreak/>
        <w:t xml:space="preserve">Address the impact of </w:t>
      </w:r>
      <w:r w:rsidR="00DC6B5A">
        <w:t xml:space="preserve">COVID-19 </w:t>
      </w:r>
      <w:r>
        <w:t xml:space="preserve">on </w:t>
      </w:r>
      <w:r w:rsidR="00DC6B5A">
        <w:t>family violence</w:t>
      </w:r>
      <w:bookmarkEnd w:id="7"/>
      <w:r>
        <w:t xml:space="preserve"> risk</w:t>
      </w:r>
    </w:p>
    <w:p w14:paraId="6606CBE1" w14:textId="77777777" w:rsidR="00DC6B5A" w:rsidRDefault="00DC6B5A" w:rsidP="00DC6B5A">
      <w:pPr>
        <w:spacing w:before="120"/>
      </w:pPr>
      <w:r>
        <w:t xml:space="preserve">The COVID-19 pandemic has exposed and exacerbated the risks of family violence for women and their children. </w:t>
      </w:r>
    </w:p>
    <w:p w14:paraId="2DC87119" w14:textId="398B1094" w:rsidR="00DC6B5A" w:rsidRDefault="00DC6B5A" w:rsidP="00DC6B5A">
      <w:pPr>
        <w:spacing w:before="200"/>
      </w:pPr>
      <w:r>
        <w:t xml:space="preserve">Research by Monash University’s </w:t>
      </w:r>
      <w:r w:rsidRPr="0020103F">
        <w:t>Gender and Family Violence Prevention Centre</w:t>
      </w:r>
      <w:r>
        <w:t xml:space="preserve"> has reported that </w:t>
      </w:r>
      <w:r w:rsidRPr="006976F8">
        <w:t>Victorian practitioners</w:t>
      </w:r>
      <w:r>
        <w:t xml:space="preserve"> are concerned: </w:t>
      </w:r>
    </w:p>
    <w:p w14:paraId="7DA7974E" w14:textId="77777777" w:rsidR="00DC6B5A" w:rsidRPr="00462C56" w:rsidRDefault="00DC6B5A" w:rsidP="00DC6B5A">
      <w:pPr>
        <w:spacing w:before="200"/>
        <w:ind w:left="720"/>
        <w:rPr>
          <w:i/>
          <w:iCs/>
          <w:lang w:val="en-AU"/>
        </w:rPr>
      </w:pPr>
      <w:proofErr w:type="gramStart"/>
      <w:r w:rsidRPr="00462C56">
        <w:rPr>
          <w:i/>
          <w:iCs/>
          <w:lang w:val="en-AU"/>
        </w:rPr>
        <w:t>“</w:t>
      </w:r>
      <w:r>
        <w:rPr>
          <w:i/>
          <w:iCs/>
          <w:lang w:val="en-AU"/>
        </w:rPr>
        <w:t xml:space="preserve"> …</w:t>
      </w:r>
      <w:proofErr w:type="gramEnd"/>
      <w:r>
        <w:rPr>
          <w:i/>
          <w:iCs/>
          <w:lang w:val="en-AU"/>
        </w:rPr>
        <w:t xml:space="preserve"> </w:t>
      </w:r>
      <w:r w:rsidRPr="00462C56">
        <w:rPr>
          <w:i/>
          <w:iCs/>
          <w:lang w:val="en-AU"/>
        </w:rPr>
        <w:t>that the pandemic has led to an increase in the frequency and severity of violence against women alongside an increase in the complexity of women’s needs.”</w:t>
      </w:r>
      <w:r>
        <w:rPr>
          <w:rStyle w:val="FootnoteReference"/>
        </w:rPr>
        <w:footnoteReference w:id="9"/>
      </w:r>
      <w:r>
        <w:t xml:space="preserve">  </w:t>
      </w:r>
    </w:p>
    <w:p w14:paraId="216499A1" w14:textId="20DC628D" w:rsidR="00DC6B5A" w:rsidRDefault="00DC6B5A" w:rsidP="00DC6B5A">
      <w:pPr>
        <w:spacing w:before="200"/>
        <w:rPr>
          <w:lang w:val="en-AU"/>
        </w:rPr>
      </w:pPr>
      <w:r>
        <w:rPr>
          <w:lang w:val="en-AU"/>
        </w:rPr>
        <w:t>This finding was also supported by research conducted by VCOSS and the Future Social Services Institute in 2020</w:t>
      </w:r>
      <w:r w:rsidR="00521CC4">
        <w:rPr>
          <w:lang w:val="en-AU"/>
        </w:rPr>
        <w:t>. T</w:t>
      </w:r>
      <w:r>
        <w:rPr>
          <w:lang w:val="en-AU"/>
        </w:rPr>
        <w:t>he Stories into Evidence project</w:t>
      </w:r>
      <w:r w:rsidR="00521CC4">
        <w:rPr>
          <w:lang w:val="en-AU"/>
        </w:rPr>
        <w:t>,</w:t>
      </w:r>
      <w:r>
        <w:rPr>
          <w:lang w:val="en-AU"/>
        </w:rPr>
        <w:t xml:space="preserve"> which </w:t>
      </w:r>
      <w:r w:rsidR="00521CC4">
        <w:rPr>
          <w:lang w:val="en-AU"/>
        </w:rPr>
        <w:t xml:space="preserve">examined demand </w:t>
      </w:r>
      <w:r w:rsidR="00964B3E">
        <w:rPr>
          <w:lang w:val="en-AU"/>
        </w:rPr>
        <w:t xml:space="preserve">for social services </w:t>
      </w:r>
      <w:r w:rsidR="003C54B4">
        <w:rPr>
          <w:lang w:val="en-AU"/>
        </w:rPr>
        <w:t xml:space="preserve">during </w:t>
      </w:r>
      <w:r w:rsidR="00964B3E">
        <w:rPr>
          <w:lang w:val="en-AU"/>
        </w:rPr>
        <w:t>t</w:t>
      </w:r>
      <w:r w:rsidR="00521CC4">
        <w:rPr>
          <w:lang w:val="en-AU"/>
        </w:rPr>
        <w:t>he first and second wave of the pandemic in Victoria</w:t>
      </w:r>
      <w:r w:rsidR="00960334">
        <w:rPr>
          <w:lang w:val="en-AU"/>
        </w:rPr>
        <w:t>,</w:t>
      </w:r>
      <w:r w:rsidR="00521CC4">
        <w:rPr>
          <w:lang w:val="en-AU"/>
        </w:rPr>
        <w:t xml:space="preserve"> </w:t>
      </w:r>
      <w:r>
        <w:rPr>
          <w:lang w:val="en-AU"/>
        </w:rPr>
        <w:t>found that:</w:t>
      </w:r>
    </w:p>
    <w:p w14:paraId="2B666691" w14:textId="77777777" w:rsidR="00DC6B5A" w:rsidRPr="00462C56" w:rsidRDefault="00DC6B5A" w:rsidP="00DC6B5A">
      <w:pPr>
        <w:spacing w:before="200"/>
        <w:ind w:left="720"/>
        <w:rPr>
          <w:lang w:val="en-AU"/>
        </w:rPr>
      </w:pPr>
      <w:r>
        <w:rPr>
          <w:i/>
          <w:iCs/>
          <w:lang w:val="en-AU"/>
        </w:rPr>
        <w:t>“</w:t>
      </w:r>
      <w:r w:rsidRPr="00462C56">
        <w:rPr>
          <w:i/>
          <w:iCs/>
          <w:lang w:val="en-AU"/>
        </w:rPr>
        <w:t>CSOs also report that there has been an increase in women experiencing family violence, with an increase in the severity and complexity of incidents being reported. This increase in new complex clients has required immediate safety planning and risk assessment, placing pressure on organisations and workers.</w:t>
      </w:r>
      <w:r>
        <w:rPr>
          <w:i/>
          <w:iCs/>
          <w:lang w:val="en-AU"/>
        </w:rPr>
        <w:t>”</w:t>
      </w:r>
      <w:r>
        <w:rPr>
          <w:rStyle w:val="FootnoteReference"/>
          <w:i/>
          <w:iCs/>
          <w:lang w:val="en-AU"/>
        </w:rPr>
        <w:footnoteReference w:id="10"/>
      </w:r>
    </w:p>
    <w:p w14:paraId="45044211" w14:textId="00875505" w:rsidR="005901FA" w:rsidRDefault="00654A89" w:rsidP="00BC11E0">
      <w:pPr>
        <w:spacing w:before="120"/>
      </w:pPr>
      <w:r>
        <w:t>Giving the rising incidents of family violence occurring during the COVID-19 pandemic and the ongoing protracted lockdowns occurring across many states and territories, the Commonwealth Government should</w:t>
      </w:r>
      <w:r w:rsidR="005901FA">
        <w:t xml:space="preserve"> ensure that services it delivers – and those that it contracts community </w:t>
      </w:r>
      <w:proofErr w:type="spellStart"/>
      <w:r w:rsidR="005901FA">
        <w:t>organisations</w:t>
      </w:r>
      <w:proofErr w:type="spellEnd"/>
      <w:r w:rsidR="005901FA">
        <w:t xml:space="preserve"> to deliver – have the necessary resources to meet increased demand.  Specifically, the Commonwealth Government should identify areas of Commonwealth service delivery that require surge capacity and provide funding supplementation to </w:t>
      </w:r>
      <w:r w:rsidR="001A10B2">
        <w:t xml:space="preserve">enable frontline services to </w:t>
      </w:r>
      <w:r w:rsidR="005901FA">
        <w:t xml:space="preserve">respond to the unique challenges of the pandemic.  </w:t>
      </w:r>
    </w:p>
    <w:p w14:paraId="6A0476AB" w14:textId="622B0BCD" w:rsidR="00654A89" w:rsidRDefault="005901FA" w:rsidP="00DC6B5A">
      <w:pPr>
        <w:spacing w:before="120"/>
      </w:pPr>
      <w:r>
        <w:t xml:space="preserve">Additionally, there is a need for the Commonwealth Government to deliver </w:t>
      </w:r>
      <w:r w:rsidR="00654A89">
        <w:t xml:space="preserve">a </w:t>
      </w:r>
      <w:r w:rsidR="00654A89" w:rsidRPr="00654A89">
        <w:t>national campaign</w:t>
      </w:r>
      <w:r>
        <w:t xml:space="preserve"> that </w:t>
      </w:r>
      <w:r w:rsidR="00654A89">
        <w:t>rais</w:t>
      </w:r>
      <w:r>
        <w:t>es</w:t>
      </w:r>
      <w:r w:rsidR="00654A89">
        <w:t xml:space="preserve"> awareness of </w:t>
      </w:r>
      <w:r w:rsidR="003F24F8">
        <w:t>family violence</w:t>
      </w:r>
      <w:r w:rsidR="00654A89">
        <w:t>, remind</w:t>
      </w:r>
      <w:r>
        <w:t>s</w:t>
      </w:r>
      <w:r w:rsidR="00654A89">
        <w:t xml:space="preserve"> the public that they can leave home during a lockdown if they are experiencing violence</w:t>
      </w:r>
      <w:r w:rsidR="003F24F8">
        <w:t xml:space="preserve"> or are feeling unsafe</w:t>
      </w:r>
      <w:r w:rsidR="00654A89">
        <w:t>, and provide</w:t>
      </w:r>
      <w:r>
        <w:t>s</w:t>
      </w:r>
      <w:r w:rsidR="00654A89">
        <w:t xml:space="preserve"> the national 1800Respect hotline number. </w:t>
      </w:r>
    </w:p>
    <w:p w14:paraId="1279A18B" w14:textId="378640CC" w:rsidR="00DC6B5A" w:rsidRDefault="00DC6B5A" w:rsidP="00DC6B5A">
      <w:pPr>
        <w:spacing w:before="120"/>
      </w:pPr>
      <w:r>
        <w:lastRenderedPageBreak/>
        <w:t xml:space="preserve">With </w:t>
      </w:r>
      <w:r w:rsidR="00BC6020">
        <w:t>more</w:t>
      </w:r>
      <w:r>
        <w:t xml:space="preserve"> incidents of family violence and many practitioners working from home during extended lockdowns, this has created “challenges for staff who are bringing family violence discussions with perpetrators into their homes.”</w:t>
      </w:r>
      <w:r>
        <w:rPr>
          <w:rStyle w:val="FootnoteReference"/>
        </w:rPr>
        <w:footnoteReference w:id="11"/>
      </w:r>
      <w:r>
        <w:t xml:space="preserve"> </w:t>
      </w:r>
    </w:p>
    <w:p w14:paraId="5F37154E" w14:textId="2C6B2509" w:rsidR="00DC6B5A" w:rsidRDefault="00597230" w:rsidP="00DC6B5A">
      <w:pPr>
        <w:spacing w:before="120"/>
      </w:pPr>
      <w:r>
        <w:t>Supporting</w:t>
      </w:r>
      <w:r w:rsidR="00DC6B5A">
        <w:t xml:space="preserve"> the mental health and wellbeing of family violence workers is important if we are to retain these workers in the family violence sector. The family violence sector continues to experience challenges with attracting and retaining staff, as illustrated by the </w:t>
      </w:r>
      <w:r w:rsidR="00BC6020">
        <w:t xml:space="preserve">recently released </w:t>
      </w:r>
      <w:r w:rsidR="00DC6B5A">
        <w:t>2019 Victorian Family Violence census.</w:t>
      </w:r>
    </w:p>
    <w:p w14:paraId="789630F3" w14:textId="77777777" w:rsidR="00BC6020" w:rsidRPr="0098040F" w:rsidRDefault="00BC6020" w:rsidP="00BC6020">
      <w:pPr>
        <w:pStyle w:val="Heading3"/>
        <w:rPr>
          <w:lang w:val="en-AU"/>
        </w:rPr>
      </w:pPr>
      <w:bookmarkStart w:id="8" w:name="_Toc79690683"/>
      <w:bookmarkStart w:id="9" w:name="_Toc79740006"/>
      <w:r>
        <w:rPr>
          <w:lang w:val="en-AU"/>
        </w:rPr>
        <w:t xml:space="preserve">Case study: </w:t>
      </w:r>
      <w:r w:rsidRPr="0098040F">
        <w:rPr>
          <w:lang w:val="en-AU"/>
        </w:rPr>
        <w:t>Family violence workforce insights</w:t>
      </w:r>
      <w:bookmarkEnd w:id="8"/>
      <w:bookmarkEnd w:id="9"/>
    </w:p>
    <w:p w14:paraId="34E0D875" w14:textId="560AB9BB" w:rsidR="00BC6020" w:rsidRPr="0098040F" w:rsidRDefault="00BC6020" w:rsidP="00BC6020">
      <w:pPr>
        <w:spacing w:before="0" w:after="160" w:line="256" w:lineRule="auto"/>
        <w:rPr>
          <w:rFonts w:eastAsia="Calibri"/>
          <w:szCs w:val="22"/>
          <w:lang w:val="en-AU"/>
        </w:rPr>
      </w:pPr>
      <w:r>
        <w:rPr>
          <w:rFonts w:eastAsia="Calibri"/>
          <w:szCs w:val="22"/>
          <w:lang w:val="en-AU"/>
        </w:rPr>
        <w:t xml:space="preserve">The </w:t>
      </w:r>
      <w:r w:rsidRPr="0098040F">
        <w:rPr>
          <w:rFonts w:eastAsia="Calibri"/>
          <w:szCs w:val="22"/>
          <w:lang w:val="en-AU"/>
        </w:rPr>
        <w:t>2019 Victorian Census of Workforces that Intersect with Family Violence (the 2019 Census)</w:t>
      </w:r>
      <w:r>
        <w:rPr>
          <w:rStyle w:val="FootnoteReference"/>
          <w:rFonts w:eastAsia="Calibri"/>
          <w:szCs w:val="22"/>
          <w:lang w:val="en-AU"/>
        </w:rPr>
        <w:footnoteReference w:id="12"/>
      </w:r>
      <w:r w:rsidRPr="0098040F">
        <w:rPr>
          <w:rFonts w:eastAsia="Calibri"/>
          <w:szCs w:val="22"/>
          <w:lang w:val="en-AU"/>
        </w:rPr>
        <w:t xml:space="preserve"> </w:t>
      </w:r>
      <w:r>
        <w:rPr>
          <w:rFonts w:eastAsia="Calibri"/>
          <w:szCs w:val="22"/>
          <w:lang w:val="en-AU"/>
        </w:rPr>
        <w:t xml:space="preserve">was </w:t>
      </w:r>
      <w:r w:rsidRPr="0098040F">
        <w:rPr>
          <w:rFonts w:eastAsia="Calibri"/>
          <w:szCs w:val="22"/>
          <w:lang w:val="en-AU"/>
        </w:rPr>
        <w:t>committed to in</w:t>
      </w:r>
      <w:r>
        <w:rPr>
          <w:rFonts w:eastAsia="Calibri"/>
          <w:szCs w:val="22"/>
          <w:lang w:val="en-AU"/>
        </w:rPr>
        <w:t xml:space="preserve"> the</w:t>
      </w:r>
      <w:r w:rsidRPr="0098040F">
        <w:rPr>
          <w:rFonts w:eastAsia="Calibri"/>
          <w:szCs w:val="22"/>
          <w:lang w:val="en-AU"/>
        </w:rPr>
        <w:t xml:space="preserve"> </w:t>
      </w:r>
      <w:hyperlink r:id="rId24" w:history="1">
        <w:r w:rsidRPr="0098040F">
          <w:rPr>
            <w:rFonts w:eastAsia="Calibri"/>
            <w:color w:val="0000FF"/>
            <w:szCs w:val="22"/>
            <w:u w:val="single"/>
            <w:lang w:val="en-AU"/>
          </w:rPr>
          <w:t>Building from Strength: 10-year Industry Plan for Family Violence Prevention and Response (Building from Strength).</w:t>
        </w:r>
      </w:hyperlink>
      <w:r w:rsidRPr="0098040F">
        <w:rPr>
          <w:rFonts w:eastAsia="Calibri"/>
          <w:szCs w:val="22"/>
          <w:lang w:val="en-AU"/>
        </w:rPr>
        <w:t xml:space="preserve"> </w:t>
      </w:r>
    </w:p>
    <w:p w14:paraId="30DCD5D9" w14:textId="77777777" w:rsidR="00BC6020" w:rsidRPr="0098040F" w:rsidRDefault="00BC6020" w:rsidP="00BC6020">
      <w:pPr>
        <w:spacing w:before="0" w:after="160" w:line="256" w:lineRule="auto"/>
        <w:rPr>
          <w:rFonts w:eastAsia="Calibri"/>
          <w:b/>
          <w:bCs/>
          <w:szCs w:val="22"/>
          <w:u w:val="single"/>
          <w:lang w:val="en-AU"/>
        </w:rPr>
      </w:pPr>
      <w:r w:rsidRPr="0098040F">
        <w:rPr>
          <w:rFonts w:eastAsia="Calibri"/>
          <w:b/>
          <w:bCs/>
          <w:szCs w:val="22"/>
          <w:u w:val="single"/>
          <w:lang w:val="en-AU"/>
        </w:rPr>
        <w:t>Family violence staff love their work; they just have too much of it</w:t>
      </w:r>
    </w:p>
    <w:p w14:paraId="2304BB67" w14:textId="77777777" w:rsidR="00BC6020" w:rsidRPr="0098040F" w:rsidRDefault="00BC6020" w:rsidP="00BC6020">
      <w:pPr>
        <w:spacing w:before="0" w:after="160" w:line="256" w:lineRule="auto"/>
        <w:rPr>
          <w:rFonts w:eastAsia="Calibri"/>
          <w:b/>
          <w:bCs/>
          <w:i/>
          <w:iCs/>
          <w:szCs w:val="22"/>
          <w:lang w:val="en-AU"/>
        </w:rPr>
      </w:pPr>
      <w:r w:rsidRPr="0098040F">
        <w:rPr>
          <w:rFonts w:eastAsia="Calibri"/>
          <w:noProof/>
          <w:szCs w:val="22"/>
          <w:lang w:val="en-AU"/>
        </w:rPr>
        <w:drawing>
          <wp:inline distT="0" distB="0" distL="0" distR="0" wp14:anchorId="7E63F8BC" wp14:editId="5C4A48EB">
            <wp:extent cx="5918200" cy="2838450"/>
            <wp:effectExtent l="0" t="0" r="6350" b="0"/>
            <wp:docPr id="20"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Graphical user interface, application, Wor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27087" t="33102" r="28207" b="28769"/>
                    <a:stretch>
                      <a:fillRect/>
                    </a:stretch>
                  </pic:blipFill>
                  <pic:spPr bwMode="auto">
                    <a:xfrm>
                      <a:off x="0" y="0"/>
                      <a:ext cx="5918200" cy="2838450"/>
                    </a:xfrm>
                    <a:prstGeom prst="rect">
                      <a:avLst/>
                    </a:prstGeom>
                    <a:noFill/>
                    <a:ln>
                      <a:noFill/>
                    </a:ln>
                  </pic:spPr>
                </pic:pic>
              </a:graphicData>
            </a:graphic>
          </wp:inline>
        </w:drawing>
      </w:r>
    </w:p>
    <w:p w14:paraId="07962288" w14:textId="77777777" w:rsidR="00BC6020" w:rsidRPr="0098040F" w:rsidRDefault="00BC6020" w:rsidP="00BC6020">
      <w:pPr>
        <w:spacing w:before="0" w:after="160" w:line="256" w:lineRule="auto"/>
        <w:rPr>
          <w:rFonts w:eastAsia="Calibri"/>
          <w:szCs w:val="22"/>
          <w:lang w:val="en-AU"/>
        </w:rPr>
      </w:pPr>
      <w:r w:rsidRPr="0098040F">
        <w:rPr>
          <w:rFonts w:eastAsia="Calibri"/>
          <w:szCs w:val="22"/>
          <w:lang w:val="en-AU"/>
        </w:rPr>
        <w:t xml:space="preserve">Results from the 2019 Census show that family violence staff, particularly those from the specialist family violence and primary prevention workforces, are highly motivated and committed to working in a family violence response or primary prevention of family violence role. The workforce loves the work they do, have high confidence levels in terms of training and experience, and are satisfied in their current role. They are also buoyed by a strong belief that their work is making a difference. </w:t>
      </w:r>
    </w:p>
    <w:p w14:paraId="25B77328" w14:textId="77777777" w:rsidR="00BC6020" w:rsidRPr="0098040F" w:rsidRDefault="00BC6020" w:rsidP="00BC6020">
      <w:pPr>
        <w:spacing w:before="0" w:after="160" w:line="256" w:lineRule="auto"/>
        <w:rPr>
          <w:rFonts w:eastAsia="Calibri"/>
          <w:iCs/>
          <w:szCs w:val="22"/>
          <w:lang w:val="en-AU"/>
        </w:rPr>
      </w:pPr>
      <w:r w:rsidRPr="0098040F">
        <w:rPr>
          <w:rFonts w:eastAsia="Calibri"/>
          <w:szCs w:val="22"/>
          <w:lang w:val="en-AU"/>
        </w:rPr>
        <w:lastRenderedPageBreak/>
        <w:t xml:space="preserve">However, the actual amount of work the workforce is being asked to do is impacting their health and wellbeing, and a </w:t>
      </w:r>
      <w:r w:rsidRPr="0098040F">
        <w:rPr>
          <w:rFonts w:eastAsia="Calibri"/>
          <w:iCs/>
          <w:szCs w:val="22"/>
          <w:lang w:val="en-AU"/>
        </w:rPr>
        <w:t xml:space="preserve">significant portion of the workforce plan to leave their role within the next 12 months. Reasons include: </w:t>
      </w:r>
    </w:p>
    <w:p w14:paraId="09C97E68" w14:textId="77777777" w:rsidR="00BC6020" w:rsidRPr="0098040F" w:rsidRDefault="00BC6020" w:rsidP="00BC6020">
      <w:pPr>
        <w:numPr>
          <w:ilvl w:val="0"/>
          <w:numId w:val="40"/>
        </w:numPr>
        <w:spacing w:before="0" w:after="160" w:line="256" w:lineRule="auto"/>
        <w:contextualSpacing/>
        <w:rPr>
          <w:rFonts w:eastAsia="Calibri"/>
          <w:iCs/>
          <w:szCs w:val="22"/>
          <w:lang w:val="en-AU"/>
        </w:rPr>
      </w:pPr>
      <w:r w:rsidRPr="0098040F">
        <w:rPr>
          <w:rFonts w:eastAsia="Calibri"/>
          <w:iCs/>
          <w:szCs w:val="22"/>
          <w:lang w:val="en-AU"/>
        </w:rPr>
        <w:t>Health and wellbeing implications and stress due to high workloads</w:t>
      </w:r>
    </w:p>
    <w:p w14:paraId="12030A17" w14:textId="77777777" w:rsidR="00BC6020" w:rsidRPr="0098040F" w:rsidRDefault="00BC6020" w:rsidP="00BC6020">
      <w:pPr>
        <w:numPr>
          <w:ilvl w:val="1"/>
          <w:numId w:val="40"/>
        </w:numPr>
        <w:spacing w:before="0" w:after="160" w:line="256" w:lineRule="auto"/>
        <w:contextualSpacing/>
        <w:rPr>
          <w:rFonts w:eastAsia="Calibri"/>
          <w:iCs/>
          <w:szCs w:val="22"/>
          <w:lang w:val="en-AU"/>
        </w:rPr>
      </w:pPr>
      <w:r w:rsidRPr="0098040F">
        <w:rPr>
          <w:rFonts w:eastAsia="Calibri"/>
          <w:iCs/>
          <w:szCs w:val="22"/>
          <w:lang w:val="en-AU"/>
        </w:rPr>
        <w:t xml:space="preserve">50% of the workforce felt they did not have enough time to do their job or complete their tasks </w:t>
      </w:r>
    </w:p>
    <w:p w14:paraId="19A6D193" w14:textId="77777777" w:rsidR="00BC6020" w:rsidRPr="0098040F" w:rsidRDefault="00BC6020" w:rsidP="00BC6020">
      <w:pPr>
        <w:numPr>
          <w:ilvl w:val="1"/>
          <w:numId w:val="40"/>
        </w:numPr>
        <w:spacing w:before="0" w:after="160" w:line="256" w:lineRule="auto"/>
        <w:contextualSpacing/>
        <w:rPr>
          <w:rFonts w:eastAsia="Calibri"/>
          <w:szCs w:val="22"/>
          <w:lang w:val="en-AU"/>
        </w:rPr>
      </w:pPr>
      <w:r w:rsidRPr="0098040F">
        <w:rPr>
          <w:rFonts w:eastAsia="Calibri"/>
          <w:szCs w:val="22"/>
          <w:lang w:val="en-AU"/>
        </w:rPr>
        <w:t>Education workers cited external pressures as well as high volume of work / demands and poor management / organisational issues</w:t>
      </w:r>
    </w:p>
    <w:p w14:paraId="2FC2B73D" w14:textId="77777777" w:rsidR="00BC6020" w:rsidRPr="0098040F" w:rsidRDefault="00BC6020" w:rsidP="00BC6020">
      <w:pPr>
        <w:numPr>
          <w:ilvl w:val="1"/>
          <w:numId w:val="40"/>
        </w:numPr>
        <w:spacing w:before="0" w:after="160" w:line="256" w:lineRule="auto"/>
        <w:contextualSpacing/>
        <w:rPr>
          <w:rFonts w:eastAsia="Calibri"/>
          <w:szCs w:val="22"/>
          <w:lang w:val="en-AU"/>
        </w:rPr>
      </w:pPr>
      <w:r w:rsidRPr="0098040F">
        <w:rPr>
          <w:rFonts w:eastAsia="Calibri"/>
          <w:szCs w:val="22"/>
          <w:lang w:val="en-AU"/>
        </w:rPr>
        <w:t>Maternal, child health and settlement services cited staff turnover as well as high volume of work / demands and poor management / organisational issues</w:t>
      </w:r>
    </w:p>
    <w:p w14:paraId="5BFC79E6" w14:textId="77777777" w:rsidR="00BC6020" w:rsidRPr="0098040F" w:rsidRDefault="00BC6020" w:rsidP="00BC6020">
      <w:pPr>
        <w:numPr>
          <w:ilvl w:val="0"/>
          <w:numId w:val="40"/>
        </w:numPr>
        <w:spacing w:before="0" w:after="160" w:line="256" w:lineRule="auto"/>
        <w:contextualSpacing/>
        <w:rPr>
          <w:rFonts w:eastAsia="Calibri"/>
          <w:szCs w:val="22"/>
          <w:lang w:val="en-AU"/>
        </w:rPr>
      </w:pPr>
      <w:r w:rsidRPr="0098040F">
        <w:rPr>
          <w:rFonts w:eastAsia="Calibri"/>
          <w:szCs w:val="22"/>
          <w:lang w:val="en-AU"/>
        </w:rPr>
        <w:t>Career prospects or lack of advancement opportunities</w:t>
      </w:r>
    </w:p>
    <w:p w14:paraId="7FDD451E" w14:textId="77777777" w:rsidR="00BC6020" w:rsidRPr="0098040F" w:rsidRDefault="00BC6020" w:rsidP="00BC6020">
      <w:pPr>
        <w:numPr>
          <w:ilvl w:val="0"/>
          <w:numId w:val="40"/>
        </w:numPr>
        <w:spacing w:before="0" w:after="160" w:line="264" w:lineRule="auto"/>
        <w:contextualSpacing/>
        <w:rPr>
          <w:rFonts w:eastAsia="Calibri"/>
          <w:iCs/>
          <w:color w:val="000000"/>
          <w:szCs w:val="22"/>
          <w:lang w:val="en-AU"/>
        </w:rPr>
      </w:pPr>
      <w:r w:rsidRPr="0098040F">
        <w:rPr>
          <w:rFonts w:eastAsia="Calibri"/>
          <w:szCs w:val="22"/>
          <w:lang w:val="en-AU"/>
        </w:rPr>
        <w:t>Barriers in accessing further training and development</w:t>
      </w:r>
      <w:r w:rsidRPr="0098040F">
        <w:rPr>
          <w:rFonts w:eastAsia="Calibri"/>
          <w:iCs/>
          <w:color w:val="000000"/>
          <w:szCs w:val="22"/>
          <w:lang w:val="en-AU"/>
        </w:rPr>
        <w:t xml:space="preserve"> </w:t>
      </w:r>
    </w:p>
    <w:p w14:paraId="66B1848F" w14:textId="77777777" w:rsidR="00BC6020" w:rsidRPr="0098040F" w:rsidRDefault="00BC6020" w:rsidP="00BC6020">
      <w:pPr>
        <w:numPr>
          <w:ilvl w:val="0"/>
          <w:numId w:val="41"/>
        </w:numPr>
        <w:spacing w:before="0" w:after="160" w:line="264" w:lineRule="auto"/>
        <w:contextualSpacing/>
        <w:rPr>
          <w:rFonts w:eastAsia="Calibri"/>
          <w:szCs w:val="22"/>
          <w:lang w:val="en-AU"/>
        </w:rPr>
      </w:pPr>
      <w:r w:rsidRPr="0098040F">
        <w:rPr>
          <w:rFonts w:eastAsia="Calibri"/>
          <w:szCs w:val="22"/>
          <w:lang w:val="en-AU"/>
        </w:rPr>
        <w:t xml:space="preserve">Lack of time </w:t>
      </w:r>
    </w:p>
    <w:p w14:paraId="43375B1C" w14:textId="77777777" w:rsidR="00BC6020" w:rsidRPr="0098040F" w:rsidRDefault="00BC6020" w:rsidP="00BC6020">
      <w:pPr>
        <w:numPr>
          <w:ilvl w:val="0"/>
          <w:numId w:val="41"/>
        </w:numPr>
        <w:spacing w:before="0" w:after="160" w:line="264" w:lineRule="auto"/>
        <w:contextualSpacing/>
        <w:rPr>
          <w:rFonts w:eastAsia="Calibri"/>
          <w:szCs w:val="22"/>
          <w:lang w:val="en-AU"/>
        </w:rPr>
      </w:pPr>
      <w:r w:rsidRPr="0098040F">
        <w:rPr>
          <w:rFonts w:eastAsia="Calibri"/>
          <w:szCs w:val="22"/>
          <w:lang w:val="en-AU"/>
        </w:rPr>
        <w:t>Cost of study</w:t>
      </w:r>
    </w:p>
    <w:p w14:paraId="3DAF0FFF" w14:textId="0B7B6996" w:rsidR="00BC6020" w:rsidRPr="00BC6020" w:rsidRDefault="00BC6020" w:rsidP="00BC6020">
      <w:pPr>
        <w:numPr>
          <w:ilvl w:val="0"/>
          <w:numId w:val="41"/>
        </w:numPr>
        <w:spacing w:before="0" w:after="160" w:line="264" w:lineRule="auto"/>
        <w:contextualSpacing/>
        <w:rPr>
          <w:rFonts w:eastAsia="Calibri"/>
          <w:b/>
          <w:bCs/>
          <w:szCs w:val="22"/>
          <w:u w:val="single"/>
          <w:lang w:val="en-AU"/>
        </w:rPr>
      </w:pPr>
      <w:r w:rsidRPr="0098040F">
        <w:rPr>
          <w:rFonts w:eastAsia="Calibri"/>
          <w:szCs w:val="22"/>
          <w:lang w:val="en-AU"/>
        </w:rPr>
        <w:t>Location of training facility</w:t>
      </w:r>
    </w:p>
    <w:p w14:paraId="188E50A6" w14:textId="77777777" w:rsidR="00BC6020" w:rsidRPr="0098040F" w:rsidRDefault="00BC6020" w:rsidP="00BC6020">
      <w:pPr>
        <w:spacing w:before="0" w:after="160" w:line="264" w:lineRule="auto"/>
        <w:ind w:left="1440"/>
        <w:contextualSpacing/>
        <w:rPr>
          <w:rFonts w:eastAsia="Calibri"/>
          <w:b/>
          <w:bCs/>
          <w:szCs w:val="22"/>
          <w:u w:val="single"/>
          <w:lang w:val="en-AU"/>
        </w:rPr>
      </w:pPr>
    </w:p>
    <w:p w14:paraId="000586C7" w14:textId="77777777" w:rsidR="00BC6020" w:rsidRPr="0098040F" w:rsidRDefault="00BC6020" w:rsidP="00BC6020">
      <w:pPr>
        <w:spacing w:before="0" w:after="160" w:line="256" w:lineRule="auto"/>
        <w:rPr>
          <w:rFonts w:eastAsia="Calibri"/>
          <w:szCs w:val="22"/>
          <w:lang w:val="en-AU"/>
        </w:rPr>
      </w:pPr>
      <w:r w:rsidRPr="0098040F">
        <w:rPr>
          <w:rFonts w:eastAsia="Calibri"/>
          <w:szCs w:val="22"/>
          <w:lang w:val="en-AU"/>
        </w:rPr>
        <w:t xml:space="preserve">When asked about changes that could be made respondents </w:t>
      </w:r>
      <w:proofErr w:type="gramStart"/>
      <w:r w:rsidRPr="0098040F">
        <w:rPr>
          <w:rFonts w:eastAsia="Calibri"/>
          <w:szCs w:val="22"/>
          <w:lang w:val="en-AU"/>
        </w:rPr>
        <w:t>indicated;</w:t>
      </w:r>
      <w:proofErr w:type="gramEnd"/>
    </w:p>
    <w:p w14:paraId="6F102B4D" w14:textId="33B7C241" w:rsidR="00BC6020" w:rsidRPr="0098040F" w:rsidRDefault="00BC6020" w:rsidP="00BC6020">
      <w:pPr>
        <w:numPr>
          <w:ilvl w:val="0"/>
          <w:numId w:val="42"/>
        </w:numPr>
        <w:spacing w:before="0" w:after="160" w:line="256" w:lineRule="auto"/>
        <w:contextualSpacing/>
        <w:rPr>
          <w:rFonts w:eastAsia="Calibri"/>
          <w:noProof/>
          <w:szCs w:val="22"/>
          <w:lang w:val="en-AU"/>
        </w:rPr>
      </w:pPr>
      <w:r w:rsidRPr="0098040F">
        <w:rPr>
          <w:rFonts w:eastAsia="Calibri"/>
          <w:noProof/>
          <w:szCs w:val="22"/>
          <w:lang w:val="en-AU"/>
        </w:rPr>
        <w:t>Increased availability and accessibility of training (or professional development e.g. use of tools</w:t>
      </w:r>
      <w:r w:rsidR="005901FA">
        <w:rPr>
          <w:rFonts w:eastAsia="Calibri"/>
          <w:noProof/>
          <w:szCs w:val="22"/>
          <w:lang w:val="en-AU"/>
        </w:rPr>
        <w:t xml:space="preserve"> to assess and manage family violence risk</w:t>
      </w:r>
      <w:r w:rsidRPr="0098040F">
        <w:rPr>
          <w:rFonts w:eastAsia="Calibri"/>
          <w:noProof/>
          <w:szCs w:val="22"/>
          <w:lang w:val="en-AU"/>
        </w:rPr>
        <w:t>)</w:t>
      </w:r>
    </w:p>
    <w:p w14:paraId="5A5A0CDA" w14:textId="77777777" w:rsidR="00BC6020" w:rsidRPr="0098040F" w:rsidRDefault="00BC6020" w:rsidP="00BC6020">
      <w:pPr>
        <w:numPr>
          <w:ilvl w:val="0"/>
          <w:numId w:val="42"/>
        </w:numPr>
        <w:spacing w:before="0" w:after="160" w:line="256" w:lineRule="auto"/>
        <w:contextualSpacing/>
        <w:rPr>
          <w:rFonts w:eastAsia="Calibri"/>
          <w:noProof/>
          <w:szCs w:val="22"/>
          <w:lang w:val="en-AU"/>
        </w:rPr>
      </w:pPr>
      <w:r w:rsidRPr="0098040F">
        <w:rPr>
          <w:rFonts w:eastAsia="Calibri"/>
          <w:noProof/>
          <w:szCs w:val="22"/>
          <w:lang w:val="en-AU"/>
        </w:rPr>
        <w:t xml:space="preserve">More long-term or permanent funding and resources </w:t>
      </w:r>
    </w:p>
    <w:p w14:paraId="4BABF3C4" w14:textId="77777777" w:rsidR="00BC6020" w:rsidRPr="0098040F" w:rsidRDefault="00BC6020" w:rsidP="00BC6020">
      <w:pPr>
        <w:numPr>
          <w:ilvl w:val="0"/>
          <w:numId w:val="42"/>
        </w:numPr>
        <w:spacing w:before="0" w:after="160" w:line="256" w:lineRule="auto"/>
        <w:contextualSpacing/>
        <w:rPr>
          <w:rFonts w:eastAsia="Calibri"/>
          <w:noProof/>
          <w:szCs w:val="22"/>
          <w:lang w:val="en-AU"/>
        </w:rPr>
      </w:pPr>
      <w:r w:rsidRPr="0098040F">
        <w:rPr>
          <w:rFonts w:eastAsia="Calibri"/>
          <w:noProof/>
          <w:szCs w:val="22"/>
          <w:lang w:val="en-AU"/>
        </w:rPr>
        <w:t>Improved supervision (clinical and external), management and governance</w:t>
      </w:r>
    </w:p>
    <w:p w14:paraId="1EB3879D" w14:textId="77777777" w:rsidR="00BC6020" w:rsidRPr="0098040F" w:rsidRDefault="00BC6020" w:rsidP="00BC6020">
      <w:pPr>
        <w:numPr>
          <w:ilvl w:val="0"/>
          <w:numId w:val="42"/>
        </w:numPr>
        <w:spacing w:before="0" w:after="160" w:line="256" w:lineRule="auto"/>
        <w:contextualSpacing/>
        <w:rPr>
          <w:rFonts w:eastAsia="Calibri"/>
          <w:noProof/>
          <w:szCs w:val="22"/>
          <w:lang w:val="en-AU"/>
        </w:rPr>
      </w:pPr>
      <w:r w:rsidRPr="0098040F">
        <w:rPr>
          <w:rFonts w:eastAsia="Calibri"/>
          <w:noProof/>
          <w:szCs w:val="22"/>
          <w:lang w:val="en-AU"/>
        </w:rPr>
        <w:t>More collaboration, community of practice and working with others, policies procedures and guidance</w:t>
      </w:r>
    </w:p>
    <w:p w14:paraId="68664A9B" w14:textId="26B8A9C7" w:rsidR="00BC6020" w:rsidRDefault="00BC6020" w:rsidP="00BC6020">
      <w:pPr>
        <w:numPr>
          <w:ilvl w:val="0"/>
          <w:numId w:val="42"/>
        </w:numPr>
        <w:spacing w:before="0" w:after="160" w:line="256" w:lineRule="auto"/>
        <w:contextualSpacing/>
        <w:rPr>
          <w:rFonts w:eastAsia="Calibri"/>
          <w:szCs w:val="22"/>
          <w:lang w:val="en-AU"/>
        </w:rPr>
      </w:pPr>
      <w:r w:rsidRPr="0098040F">
        <w:rPr>
          <w:rFonts w:eastAsia="Calibri"/>
          <w:noProof/>
          <w:szCs w:val="22"/>
          <w:lang w:val="en-AU"/>
        </w:rPr>
        <w:t>More staff to share workload with (or for specific roles).</w:t>
      </w:r>
    </w:p>
    <w:p w14:paraId="1555F6FC" w14:textId="77777777" w:rsidR="00BC6020" w:rsidRPr="0098040F" w:rsidRDefault="00BC6020" w:rsidP="00BC6020">
      <w:pPr>
        <w:spacing w:before="0" w:after="160" w:line="256" w:lineRule="auto"/>
        <w:ind w:left="720"/>
        <w:contextualSpacing/>
        <w:rPr>
          <w:rFonts w:eastAsia="Calibri"/>
          <w:szCs w:val="22"/>
          <w:lang w:val="en-AU"/>
        </w:rPr>
      </w:pPr>
    </w:p>
    <w:p w14:paraId="3748FB78" w14:textId="41BD6D5A" w:rsidR="00BC6020" w:rsidRDefault="00BC6020" w:rsidP="00BC6020">
      <w:pPr>
        <w:spacing w:before="0" w:after="160" w:line="256" w:lineRule="auto"/>
        <w:rPr>
          <w:rFonts w:eastAsia="Calibri"/>
          <w:szCs w:val="22"/>
          <w:lang w:val="en-AU"/>
        </w:rPr>
      </w:pPr>
      <w:r w:rsidRPr="0098040F">
        <w:rPr>
          <w:rFonts w:eastAsia="Calibri"/>
          <w:szCs w:val="22"/>
          <w:lang w:val="en-AU"/>
        </w:rPr>
        <w:t xml:space="preserve">It is crucial </w:t>
      </w:r>
      <w:r>
        <w:rPr>
          <w:rFonts w:eastAsia="Calibri"/>
          <w:szCs w:val="22"/>
          <w:lang w:val="en-AU"/>
        </w:rPr>
        <w:t xml:space="preserve">to </w:t>
      </w:r>
      <w:r w:rsidRPr="0098040F">
        <w:rPr>
          <w:rFonts w:eastAsia="Calibri"/>
          <w:szCs w:val="22"/>
          <w:lang w:val="en-AU"/>
        </w:rPr>
        <w:t>consider and address the</w:t>
      </w:r>
      <w:r>
        <w:rPr>
          <w:rFonts w:eastAsia="Calibri"/>
          <w:szCs w:val="22"/>
          <w:lang w:val="en-AU"/>
        </w:rPr>
        <w:t>se workforce</w:t>
      </w:r>
      <w:r w:rsidRPr="0098040F">
        <w:rPr>
          <w:rFonts w:eastAsia="Calibri"/>
          <w:szCs w:val="22"/>
          <w:lang w:val="en-AU"/>
        </w:rPr>
        <w:t xml:space="preserve"> challenges in coming years to </w:t>
      </w:r>
      <w:r>
        <w:rPr>
          <w:rFonts w:eastAsia="Calibri"/>
          <w:szCs w:val="22"/>
          <w:lang w:val="en-AU"/>
        </w:rPr>
        <w:t xml:space="preserve">ensure that services can </w:t>
      </w:r>
      <w:r w:rsidRPr="0098040F">
        <w:rPr>
          <w:rFonts w:eastAsia="Calibri"/>
          <w:szCs w:val="22"/>
          <w:lang w:val="en-AU"/>
        </w:rPr>
        <w:t xml:space="preserve">meet </w:t>
      </w:r>
      <w:r>
        <w:rPr>
          <w:rFonts w:eastAsia="Calibri"/>
          <w:szCs w:val="22"/>
          <w:lang w:val="en-AU"/>
        </w:rPr>
        <w:t xml:space="preserve">ongoing </w:t>
      </w:r>
      <w:r w:rsidRPr="0098040F">
        <w:rPr>
          <w:rFonts w:eastAsia="Calibri"/>
          <w:szCs w:val="22"/>
          <w:lang w:val="en-AU"/>
        </w:rPr>
        <w:t xml:space="preserve">demand, maintain </w:t>
      </w:r>
      <w:proofErr w:type="gramStart"/>
      <w:r w:rsidRPr="0098040F">
        <w:rPr>
          <w:rFonts w:eastAsia="Calibri"/>
          <w:szCs w:val="22"/>
          <w:lang w:val="en-AU"/>
        </w:rPr>
        <w:t>sustainability</w:t>
      </w:r>
      <w:proofErr w:type="gramEnd"/>
      <w:r w:rsidRPr="0098040F">
        <w:rPr>
          <w:rFonts w:eastAsia="Calibri"/>
          <w:szCs w:val="22"/>
          <w:lang w:val="en-AU"/>
        </w:rPr>
        <w:t xml:space="preserve"> and ensure staff health and wellbeing.   </w:t>
      </w:r>
    </w:p>
    <w:p w14:paraId="63DF0A03" w14:textId="4383E70D" w:rsidR="00BC6020" w:rsidRDefault="00BC6020" w:rsidP="00BC6020">
      <w:pPr>
        <w:pStyle w:val="Recheading"/>
        <w:rPr>
          <w:caps w:val="0"/>
        </w:rPr>
      </w:pPr>
      <w:r w:rsidRPr="00EF69EB">
        <w:rPr>
          <w:caps w:val="0"/>
        </w:rPr>
        <w:t>RECOMMENDATION</w:t>
      </w:r>
      <w:r w:rsidR="0036378D">
        <w:rPr>
          <w:caps w:val="0"/>
        </w:rPr>
        <w:t>S</w:t>
      </w:r>
    </w:p>
    <w:p w14:paraId="177926CB" w14:textId="28C06C94" w:rsidR="00943163" w:rsidRDefault="00943163" w:rsidP="00654A89">
      <w:pPr>
        <w:pStyle w:val="Boxlist"/>
        <w:ind w:left="1843" w:hanging="425"/>
      </w:pPr>
      <w:r>
        <w:t xml:space="preserve">Identify areas of Commonwealth service delivery that require surge capacity and </w:t>
      </w:r>
      <w:r w:rsidR="0036378D">
        <w:t>provide funding supplementation to enable them to meet increased demand.</w:t>
      </w:r>
    </w:p>
    <w:p w14:paraId="0B4D730A" w14:textId="1F552403" w:rsidR="00BC6020" w:rsidRPr="004F4747" w:rsidRDefault="00BC6020" w:rsidP="00654A89">
      <w:pPr>
        <w:pStyle w:val="Boxlist"/>
        <w:ind w:left="1843" w:hanging="425"/>
      </w:pPr>
      <w:r>
        <w:t xml:space="preserve">Develop a national campaign </w:t>
      </w:r>
      <w:r w:rsidR="00654A89">
        <w:t>raising awareness of the high incidents of family violence during the COVID-19 pandemic and providing the 1800RESPECT hotline number.</w:t>
      </w:r>
    </w:p>
    <w:p w14:paraId="2E53E759" w14:textId="1DD2056D" w:rsidR="00654A89" w:rsidRDefault="00654A89">
      <w:pPr>
        <w:spacing w:before="200"/>
        <w:rPr>
          <w:rFonts w:eastAsia="Calibri"/>
          <w:szCs w:val="22"/>
          <w:lang w:val="en-AU"/>
        </w:rPr>
      </w:pPr>
      <w:r>
        <w:rPr>
          <w:rFonts w:eastAsia="Calibri"/>
          <w:szCs w:val="22"/>
          <w:lang w:val="en-AU"/>
        </w:rPr>
        <w:br w:type="page"/>
      </w:r>
    </w:p>
    <w:p w14:paraId="6D59A34B" w14:textId="4F610AC5" w:rsidR="00F14207" w:rsidRPr="00DB49CD" w:rsidRDefault="00013642" w:rsidP="00DB49CD">
      <w:pPr>
        <w:pStyle w:val="Heading2"/>
      </w:pPr>
      <w:bookmarkStart w:id="10" w:name="_Toc79740007"/>
      <w:r>
        <w:lastRenderedPageBreak/>
        <w:t>Build on the d</w:t>
      </w:r>
      <w:r w:rsidR="00F14207" w:rsidRPr="00F14207">
        <w:t>raft framework for Australia’s National Plan to End Violence Against Women and Children</w:t>
      </w:r>
      <w:bookmarkEnd w:id="10"/>
      <w:r w:rsidR="00F14207" w:rsidRPr="00F14207">
        <w:t xml:space="preserve"> </w:t>
      </w:r>
    </w:p>
    <w:p w14:paraId="7DD2E529" w14:textId="2C0FBC42" w:rsidR="00766148" w:rsidRDefault="00766148" w:rsidP="00132CFE">
      <w:pPr>
        <w:spacing w:before="0" w:after="200" w:line="276" w:lineRule="auto"/>
      </w:pPr>
      <w:r>
        <w:t xml:space="preserve">VCOSS members provided feedback on the draft framework, which will help inform the development of </w:t>
      </w:r>
      <w:r w:rsidRPr="00766148">
        <w:t>Australia’s National Plan to End Violence Against Women and Children</w:t>
      </w:r>
      <w:r>
        <w:t>.</w:t>
      </w:r>
    </w:p>
    <w:p w14:paraId="4F226BE4" w14:textId="6A2DE5B9" w:rsidR="005F0570" w:rsidRPr="005F0570" w:rsidRDefault="005F0570" w:rsidP="00132CFE">
      <w:pPr>
        <w:spacing w:before="0" w:after="200" w:line="276" w:lineRule="auto"/>
        <w:rPr>
          <w:i/>
          <w:iCs/>
        </w:rPr>
      </w:pPr>
      <w:r>
        <w:rPr>
          <w:i/>
          <w:iCs/>
        </w:rPr>
        <w:t>D</w:t>
      </w:r>
      <w:r w:rsidRPr="005F0570">
        <w:rPr>
          <w:i/>
          <w:iCs/>
        </w:rPr>
        <w:t>efinition of family</w:t>
      </w:r>
      <w:r>
        <w:rPr>
          <w:i/>
          <w:iCs/>
        </w:rPr>
        <w:t xml:space="preserve">, domestic and sexual </w:t>
      </w:r>
      <w:r w:rsidRPr="005F0570">
        <w:rPr>
          <w:i/>
          <w:iCs/>
        </w:rPr>
        <w:t>violence</w:t>
      </w:r>
    </w:p>
    <w:p w14:paraId="5DAF2EAC" w14:textId="29E8A1CF" w:rsidR="005F0570" w:rsidRDefault="005F0570" w:rsidP="00132CFE">
      <w:pPr>
        <w:spacing w:before="0" w:after="200" w:line="276" w:lineRule="auto"/>
      </w:pPr>
      <w:r>
        <w:t xml:space="preserve">VCOSS members noted that there are currently inconsistent definitions of family violence across federal, state and territory legislation. This is creating service gaps, inefficiencies and fragmented responses for women and children experiencing family violence. </w:t>
      </w:r>
    </w:p>
    <w:p w14:paraId="4515EDC1" w14:textId="3CDE9EE5" w:rsidR="005F0570" w:rsidRDefault="005F0570" w:rsidP="00132CFE">
      <w:pPr>
        <w:spacing w:before="0" w:after="200" w:line="276" w:lineRule="auto"/>
      </w:pPr>
      <w:r>
        <w:t xml:space="preserve">It is recommended that a nationally consistent </w:t>
      </w:r>
      <w:r w:rsidR="00766148">
        <w:t xml:space="preserve">and contemporary </w:t>
      </w:r>
      <w:r>
        <w:t>definition of family, domestic and sexual violence be developed</w:t>
      </w:r>
      <w:r w:rsidR="00766148">
        <w:t xml:space="preserve">. This should reflect the range of relationships in which violence can occur and </w:t>
      </w:r>
      <w:proofErr w:type="spellStart"/>
      <w:r w:rsidR="00766148">
        <w:t>recogni</w:t>
      </w:r>
      <w:r w:rsidR="008D20C5">
        <w:t>s</w:t>
      </w:r>
      <w:r w:rsidR="00766148">
        <w:t>e</w:t>
      </w:r>
      <w:proofErr w:type="spellEnd"/>
      <w:r w:rsidR="00766148">
        <w:t xml:space="preserve"> that coercive control is a central aspect of family violence.</w:t>
      </w:r>
    </w:p>
    <w:p w14:paraId="6AA4B8D6" w14:textId="5A47A684" w:rsidR="00766148" w:rsidRDefault="00766148" w:rsidP="00132CFE">
      <w:pPr>
        <w:spacing w:before="0" w:after="200" w:line="276" w:lineRule="auto"/>
        <w:rPr>
          <w:i/>
          <w:iCs/>
        </w:rPr>
      </w:pPr>
      <w:r>
        <w:t>By creating a national definition, this would also help support the collection of data and enable this to be comparable across states and territories.</w:t>
      </w:r>
    </w:p>
    <w:p w14:paraId="4A34F61C" w14:textId="42580072" w:rsidR="00132CFE" w:rsidRPr="008A6D9A" w:rsidRDefault="002D054F" w:rsidP="00132CFE">
      <w:pPr>
        <w:spacing w:before="0" w:after="200" w:line="276" w:lineRule="auto"/>
        <w:rPr>
          <w:i/>
          <w:iCs/>
        </w:rPr>
      </w:pPr>
      <w:r w:rsidRPr="008A6D9A">
        <w:rPr>
          <w:i/>
          <w:iCs/>
        </w:rPr>
        <w:t xml:space="preserve">Guiding </w:t>
      </w:r>
      <w:r w:rsidR="008A6D9A">
        <w:rPr>
          <w:i/>
          <w:iCs/>
        </w:rPr>
        <w:t>P</w:t>
      </w:r>
      <w:r w:rsidRPr="008A6D9A">
        <w:rPr>
          <w:i/>
          <w:iCs/>
        </w:rPr>
        <w:t>rinciples</w:t>
      </w:r>
    </w:p>
    <w:p w14:paraId="67F90966" w14:textId="5A6584CB" w:rsidR="002D054F" w:rsidRDefault="002D054F" w:rsidP="00132CFE">
      <w:pPr>
        <w:spacing w:before="0" w:after="200" w:line="276" w:lineRule="auto"/>
      </w:pPr>
      <w:r>
        <w:t xml:space="preserve">VCOSS members were </w:t>
      </w:r>
      <w:r w:rsidR="008A6D9A">
        <w:t xml:space="preserve">broadly </w:t>
      </w:r>
      <w:r>
        <w:t>supportive of the six key principles articulated in the draft framework, which will help steer and inform the development of the next National Plan.</w:t>
      </w:r>
    </w:p>
    <w:p w14:paraId="1D4FD5FD" w14:textId="77777777" w:rsidR="009368FC" w:rsidRDefault="000A1F63" w:rsidP="00132CFE">
      <w:pPr>
        <w:spacing w:before="0" w:after="200" w:line="276" w:lineRule="auto"/>
      </w:pPr>
      <w:r>
        <w:t>However, it was noted that additional principles should be considered to ensure that the next National Plan considers intersectionality, people with lived experience and retains a focus on perpetrators.</w:t>
      </w:r>
      <w:r w:rsidR="009368FC" w:rsidRPr="009368FC">
        <w:t xml:space="preserve"> </w:t>
      </w:r>
    </w:p>
    <w:p w14:paraId="03A4504B" w14:textId="43828890" w:rsidR="000A1F63" w:rsidRDefault="009368FC" w:rsidP="00132CFE">
      <w:pPr>
        <w:spacing w:before="0" w:after="200" w:line="276" w:lineRule="auto"/>
      </w:pPr>
      <w:r>
        <w:t xml:space="preserve">In relation to </w:t>
      </w:r>
      <w:r w:rsidRPr="009368FC">
        <w:t xml:space="preserve">intersectionality, </w:t>
      </w:r>
      <w:r>
        <w:t xml:space="preserve">it was noted that the current draft framework does not appear to appropriately address </w:t>
      </w:r>
      <w:r w:rsidRPr="009368FC">
        <w:t xml:space="preserve">the multiple and overlapping ‘identities’ that generate the lived experience of discrimination, </w:t>
      </w:r>
      <w:proofErr w:type="spellStart"/>
      <w:r w:rsidRPr="009368FC">
        <w:t>marginalisation</w:t>
      </w:r>
      <w:proofErr w:type="spellEnd"/>
      <w:r w:rsidRPr="009368FC">
        <w:t xml:space="preserve"> and inequality that then intersect with </w:t>
      </w:r>
      <w:r>
        <w:t xml:space="preserve">family violence. This should be addressed and </w:t>
      </w:r>
      <w:proofErr w:type="spellStart"/>
      <w:r>
        <w:t>prioriti</w:t>
      </w:r>
      <w:r w:rsidR="007E381B">
        <w:t>s</w:t>
      </w:r>
      <w:r>
        <w:t>ed</w:t>
      </w:r>
      <w:proofErr w:type="spellEnd"/>
      <w:r>
        <w:t xml:space="preserve"> in the National Plan. </w:t>
      </w:r>
    </w:p>
    <w:p w14:paraId="5DA03410" w14:textId="1E820373" w:rsidR="002D054F" w:rsidRPr="008A6D9A" w:rsidRDefault="008A6D9A" w:rsidP="00132CFE">
      <w:pPr>
        <w:spacing w:before="0" w:after="200" w:line="276" w:lineRule="auto"/>
        <w:rPr>
          <w:i/>
          <w:iCs/>
        </w:rPr>
      </w:pPr>
      <w:r w:rsidRPr="008A6D9A">
        <w:rPr>
          <w:i/>
          <w:iCs/>
        </w:rPr>
        <w:t xml:space="preserve">National </w:t>
      </w:r>
      <w:r>
        <w:rPr>
          <w:i/>
          <w:iCs/>
        </w:rPr>
        <w:t>P</w:t>
      </w:r>
      <w:r w:rsidRPr="008A6D9A">
        <w:rPr>
          <w:i/>
          <w:iCs/>
        </w:rPr>
        <w:t>riorities</w:t>
      </w:r>
    </w:p>
    <w:p w14:paraId="251E1025" w14:textId="30FC188B" w:rsidR="008A6D9A" w:rsidRDefault="008A6D9A" w:rsidP="00132CFE">
      <w:pPr>
        <w:spacing w:before="0" w:after="200" w:line="276" w:lineRule="auto"/>
      </w:pPr>
      <w:r w:rsidRPr="008A6D9A">
        <w:t xml:space="preserve">VCOSS members were </w:t>
      </w:r>
      <w:r>
        <w:t xml:space="preserve">broadly </w:t>
      </w:r>
      <w:r w:rsidRPr="008A6D9A">
        <w:t xml:space="preserve">supportive of the </w:t>
      </w:r>
      <w:r>
        <w:t>eight</w:t>
      </w:r>
      <w:r w:rsidRPr="008A6D9A">
        <w:t xml:space="preserve"> </w:t>
      </w:r>
      <w:r>
        <w:t xml:space="preserve">national priorities </w:t>
      </w:r>
      <w:r w:rsidRPr="008A6D9A">
        <w:t>in the draft framework, which will help steer and inform the development of the next National Plan.</w:t>
      </w:r>
    </w:p>
    <w:p w14:paraId="52465FBE" w14:textId="30F76CF3" w:rsidR="00DE61BC" w:rsidRDefault="00DE61BC" w:rsidP="00132CFE">
      <w:pPr>
        <w:spacing w:before="0" w:after="200" w:line="276" w:lineRule="auto"/>
      </w:pPr>
      <w:r>
        <w:t xml:space="preserve">However, </w:t>
      </w:r>
      <w:r w:rsidR="0037076A">
        <w:t xml:space="preserve">members identified the need for greater nuance – for example, </w:t>
      </w:r>
      <w:r w:rsidR="009F68E6">
        <w:t xml:space="preserve">in relation to </w:t>
      </w:r>
      <w:r w:rsidR="0059309B">
        <w:t>perpetrators</w:t>
      </w:r>
      <w:r w:rsidR="008D682D">
        <w:t xml:space="preserve">.  Members noted </w:t>
      </w:r>
      <w:r w:rsidR="00E65126">
        <w:t>elder abuse</w:t>
      </w:r>
      <w:r w:rsidR="008D682D">
        <w:t xml:space="preserve"> is often missing from the conversation about perpetrators</w:t>
      </w:r>
      <w:r w:rsidR="0015617D">
        <w:t xml:space="preserve"> and should be addressed through the National Plan</w:t>
      </w:r>
      <w:r w:rsidR="0059309B">
        <w:t>.</w:t>
      </w:r>
      <w:r w:rsidR="006F180E">
        <w:t xml:space="preserve">  </w:t>
      </w:r>
      <w:r w:rsidR="008E056C">
        <w:t xml:space="preserve"> </w:t>
      </w:r>
      <w:r w:rsidR="009D3940">
        <w:t xml:space="preserve"> </w:t>
      </w:r>
    </w:p>
    <w:p w14:paraId="063D9BA4" w14:textId="035BF026" w:rsidR="008A6D9A" w:rsidRDefault="008A6D9A" w:rsidP="008A6D9A">
      <w:pPr>
        <w:spacing w:before="0" w:after="200" w:line="276" w:lineRule="auto"/>
      </w:pPr>
      <w:r>
        <w:lastRenderedPageBreak/>
        <w:t xml:space="preserve">In relation to strengthening the evidence base, </w:t>
      </w:r>
      <w:proofErr w:type="gramStart"/>
      <w:r>
        <w:t>monitoring</w:t>
      </w:r>
      <w:proofErr w:type="gramEnd"/>
      <w:r>
        <w:t xml:space="preserve"> and reporting, it was noted that </w:t>
      </w:r>
      <w:r w:rsidRPr="008A6D9A">
        <w:t>reporting frameworks could be more focused on improving practice</w:t>
      </w:r>
      <w:r w:rsidR="00352384">
        <w:t xml:space="preserve"> (where appropriate)</w:t>
      </w:r>
      <w:r w:rsidRPr="008A6D9A">
        <w:t xml:space="preserve"> instead of orientated </w:t>
      </w:r>
      <w:r w:rsidR="000A0AAB">
        <w:t>towards</w:t>
      </w:r>
      <w:r w:rsidRPr="008A6D9A">
        <w:t xml:space="preserve"> compliance</w:t>
      </w:r>
      <w:r>
        <w:t>.</w:t>
      </w:r>
      <w:r w:rsidR="00766148">
        <w:t xml:space="preserve"> Further, the next National Plan should focus on addressing key data gaps to support consistent national data collection on family, domestic and sexual violence.</w:t>
      </w:r>
    </w:p>
    <w:p w14:paraId="76E3F0AD" w14:textId="7918955A" w:rsidR="00BA4AE3" w:rsidRDefault="00DF7889" w:rsidP="008A6D9A">
      <w:pPr>
        <w:spacing w:before="0" w:after="200" w:line="276" w:lineRule="auto"/>
      </w:pPr>
      <w:r>
        <w:t xml:space="preserve">Whilst it is pleasing to see that one of the national priorities focuses on supporting Aboriginal and Torres Strait Islander women and their families to drive change in their communities, it </w:t>
      </w:r>
      <w:r w:rsidR="00BA4AE3">
        <w:t xml:space="preserve">is noted that this does not </w:t>
      </w:r>
      <w:r w:rsidR="000A0AAB">
        <w:t xml:space="preserve">currently </w:t>
      </w:r>
      <w:r w:rsidR="00BA4AE3">
        <w:t xml:space="preserve">refer to </w:t>
      </w:r>
      <w:r w:rsidR="000A0AAB">
        <w:t xml:space="preserve">the need for </w:t>
      </w:r>
      <w:r w:rsidR="00BA4AE3">
        <w:t>self-determination</w:t>
      </w:r>
      <w:r w:rsidR="000A1F63">
        <w:t xml:space="preserve">. This </w:t>
      </w:r>
      <w:r w:rsidR="00BA4AE3">
        <w:t xml:space="preserve">is fundamental to ensuring that Aboriginal and Torres Strait Islander </w:t>
      </w:r>
      <w:r w:rsidR="00441FCD">
        <w:t xml:space="preserve">people and </w:t>
      </w:r>
      <w:proofErr w:type="spellStart"/>
      <w:r w:rsidR="00BA4AE3">
        <w:t>organi</w:t>
      </w:r>
      <w:r w:rsidR="007E381B">
        <w:t>s</w:t>
      </w:r>
      <w:r w:rsidR="00BA4AE3">
        <w:t>ations</w:t>
      </w:r>
      <w:proofErr w:type="spellEnd"/>
      <w:r w:rsidR="00BA4AE3">
        <w:t xml:space="preserve"> are leading this work</w:t>
      </w:r>
      <w:r w:rsidR="000A0AAB">
        <w:t xml:space="preserve"> and are funded appropriately. </w:t>
      </w:r>
      <w:r w:rsidR="00BA4AE3">
        <w:t xml:space="preserve"> </w:t>
      </w:r>
    </w:p>
    <w:p w14:paraId="400ECC1A" w14:textId="41E60576" w:rsidR="00930C07" w:rsidRDefault="00BA4AE3" w:rsidP="008A6D9A">
      <w:pPr>
        <w:spacing w:before="0" w:after="200" w:line="276" w:lineRule="auto"/>
      </w:pPr>
      <w:r>
        <w:t xml:space="preserve">A detailed </w:t>
      </w:r>
      <w:r w:rsidR="00930C07" w:rsidRPr="00930C07">
        <w:t>National Plan for Aboriginal and Torres Strait Islander women and children</w:t>
      </w:r>
      <w:r>
        <w:t xml:space="preserve"> is</w:t>
      </w:r>
      <w:r w:rsidR="000A0AAB">
        <w:t xml:space="preserve"> required</w:t>
      </w:r>
      <w:r>
        <w:t xml:space="preserve"> to better </w:t>
      </w:r>
      <w:r w:rsidR="00930C07">
        <w:t xml:space="preserve">prevent and respond to violence in </w:t>
      </w:r>
      <w:r w:rsidRPr="00BA4AE3">
        <w:t>Aboriginal and Torres Strait Islander</w:t>
      </w:r>
      <w:r>
        <w:t xml:space="preserve"> </w:t>
      </w:r>
      <w:r w:rsidR="00930C07">
        <w:t>communities</w:t>
      </w:r>
      <w:r w:rsidR="000A0AAB">
        <w:t>.</w:t>
      </w:r>
      <w:r w:rsidR="00377105">
        <w:t xml:space="preserve"> </w:t>
      </w:r>
      <w:r w:rsidR="00930C07" w:rsidRPr="00930C07">
        <w:t>Th</w:t>
      </w:r>
      <w:r w:rsidR="00930C07">
        <w:t>e National Family Violence Prevention and Legal Services Forum has also produced a detailed submission which should be considered in developing the next National Plan.</w:t>
      </w:r>
    </w:p>
    <w:p w14:paraId="172166CF" w14:textId="0194074A" w:rsidR="00C87CDD" w:rsidRDefault="00C87CDD" w:rsidP="008A6D9A">
      <w:pPr>
        <w:spacing w:before="0" w:after="200" w:line="276" w:lineRule="auto"/>
      </w:pPr>
      <w:r>
        <w:t>VCOSS members noted that, in relation to</w:t>
      </w:r>
      <w:r w:rsidR="0041288D">
        <w:t xml:space="preserve"> partnering, there is a need to </w:t>
      </w:r>
      <w:proofErr w:type="spellStart"/>
      <w:r w:rsidR="0041288D">
        <w:t>recognise</w:t>
      </w:r>
      <w:proofErr w:type="spellEnd"/>
      <w:r w:rsidR="0041288D">
        <w:t xml:space="preserve"> the important </w:t>
      </w:r>
      <w:r w:rsidR="00E55CFD">
        <w:t>role</w:t>
      </w:r>
      <w:r w:rsidR="0041288D">
        <w:t xml:space="preserve"> </w:t>
      </w:r>
      <w:r w:rsidR="00DF7DBD">
        <w:t xml:space="preserve">of </w:t>
      </w:r>
      <w:r w:rsidR="0041288D">
        <w:t>local government</w:t>
      </w:r>
      <w:r w:rsidR="00DF7DBD">
        <w:t xml:space="preserve">.  </w:t>
      </w:r>
      <w:r w:rsidR="00A8003C">
        <w:t>I</w:t>
      </w:r>
      <w:r w:rsidR="00DF7DBD">
        <w:t xml:space="preserve">n Victoria, </w:t>
      </w:r>
      <w:r w:rsidR="00E55CFD">
        <w:t>councils (alongside colleagues in community health) undertake significant work in prevention and gender equality</w:t>
      </w:r>
      <w:r w:rsidR="00017EAF">
        <w:t xml:space="preserve"> through the State’s </w:t>
      </w:r>
      <w:r w:rsidR="00E55CFD">
        <w:t>Health and Wellbeing Act</w:t>
      </w:r>
      <w:r w:rsidR="00012050">
        <w:t xml:space="preserve">.  The National Plan provides an opportunity to leverage the </w:t>
      </w:r>
      <w:r w:rsidR="00C015A3">
        <w:t xml:space="preserve">knowledge, skills, </w:t>
      </w:r>
      <w:r w:rsidR="00012050">
        <w:t>expertise</w:t>
      </w:r>
      <w:r w:rsidR="00C015A3">
        <w:t xml:space="preserve"> and reach of local governments nationally, but will </w:t>
      </w:r>
      <w:r w:rsidR="00A65C70">
        <w:t xml:space="preserve">need to be backed by </w:t>
      </w:r>
      <w:r w:rsidR="00C6511D">
        <w:t>funding</w:t>
      </w:r>
      <w:r w:rsidR="00EB493D">
        <w:t xml:space="preserve">. </w:t>
      </w:r>
    </w:p>
    <w:p w14:paraId="4D76EBD1" w14:textId="06B77208" w:rsidR="008A6D9A" w:rsidRPr="008A6D9A" w:rsidRDefault="008A6D9A" w:rsidP="00132CFE">
      <w:pPr>
        <w:spacing w:before="0" w:after="200" w:line="276" w:lineRule="auto"/>
        <w:rPr>
          <w:i/>
          <w:iCs/>
        </w:rPr>
      </w:pPr>
      <w:r w:rsidRPr="008A6D9A">
        <w:rPr>
          <w:i/>
          <w:iCs/>
        </w:rPr>
        <w:t>Focus Areas</w:t>
      </w:r>
    </w:p>
    <w:p w14:paraId="0589F7F9" w14:textId="77777777" w:rsidR="008A6D9A" w:rsidRDefault="008A6D9A" w:rsidP="008A6D9A">
      <w:pPr>
        <w:spacing w:before="0" w:after="200" w:line="276" w:lineRule="auto"/>
      </w:pPr>
      <w:r w:rsidRPr="008A6D9A">
        <w:t xml:space="preserve">VCOSS members were </w:t>
      </w:r>
      <w:r>
        <w:t xml:space="preserve">broadly </w:t>
      </w:r>
      <w:r w:rsidRPr="008A6D9A">
        <w:t xml:space="preserve">supportive of the </w:t>
      </w:r>
      <w:r>
        <w:t xml:space="preserve">12 focus areas </w:t>
      </w:r>
      <w:r w:rsidRPr="008A6D9A">
        <w:t>in the draft framework</w:t>
      </w:r>
      <w:r>
        <w:t xml:space="preserve">.  </w:t>
      </w:r>
    </w:p>
    <w:p w14:paraId="0F2F3FC8" w14:textId="77777777" w:rsidR="008A6D9A" w:rsidRDefault="008A6D9A" w:rsidP="008A6D9A">
      <w:pPr>
        <w:spacing w:before="0" w:after="200" w:line="276" w:lineRule="auto"/>
      </w:pPr>
      <w:proofErr w:type="gramStart"/>
      <w:r>
        <w:t>However</w:t>
      </w:r>
      <w:proofErr w:type="gramEnd"/>
      <w:r>
        <w:t xml:space="preserve"> they noted that a number of important focus areas were missing, for example </w:t>
      </w:r>
    </w:p>
    <w:p w14:paraId="4AA11B70" w14:textId="77777777" w:rsidR="00E2061F" w:rsidRDefault="008A6D9A" w:rsidP="008A6D9A">
      <w:pPr>
        <w:pStyle w:val="ListParagraph"/>
        <w:numPr>
          <w:ilvl w:val="0"/>
          <w:numId w:val="21"/>
        </w:numPr>
        <w:spacing w:before="0" w:after="200" w:line="276" w:lineRule="auto"/>
      </w:pPr>
      <w:r>
        <w:t>Access to safe</w:t>
      </w:r>
      <w:r w:rsidR="00E2061F">
        <w:t xml:space="preserve">, </w:t>
      </w:r>
      <w:proofErr w:type="gramStart"/>
      <w:r w:rsidR="00E2061F">
        <w:t>accessible</w:t>
      </w:r>
      <w:proofErr w:type="gramEnd"/>
      <w:r>
        <w:t xml:space="preserve"> and affordable housing</w:t>
      </w:r>
      <w:r w:rsidR="00E2061F">
        <w:t>,</w:t>
      </w:r>
      <w:r>
        <w:t xml:space="preserve"> and </w:t>
      </w:r>
    </w:p>
    <w:p w14:paraId="526F4251" w14:textId="188F6682" w:rsidR="00E2061F" w:rsidRDefault="00E2061F" w:rsidP="008A6D9A">
      <w:pPr>
        <w:pStyle w:val="ListParagraph"/>
        <w:numPr>
          <w:ilvl w:val="0"/>
          <w:numId w:val="21"/>
        </w:numPr>
        <w:spacing w:before="0" w:after="200" w:line="276" w:lineRule="auto"/>
      </w:pPr>
      <w:r>
        <w:t>Better s</w:t>
      </w:r>
      <w:r w:rsidR="008A6D9A">
        <w:t>upport</w:t>
      </w:r>
      <w:r w:rsidR="00F739E2">
        <w:t xml:space="preserve"> for</w:t>
      </w:r>
      <w:r w:rsidR="008A6D9A">
        <w:t xml:space="preserve"> children </w:t>
      </w:r>
      <w:r w:rsidR="008A6D9A" w:rsidRPr="00441FCD">
        <w:rPr>
          <w:i/>
          <w:iCs/>
        </w:rPr>
        <w:t>and young people</w:t>
      </w:r>
      <w:r w:rsidR="008A6D9A">
        <w:t xml:space="preserve"> who are experiencing violence in the home. </w:t>
      </w:r>
    </w:p>
    <w:p w14:paraId="6394F28F" w14:textId="723E96C7" w:rsidR="00013642" w:rsidRDefault="008A6D9A" w:rsidP="00E2061F">
      <w:pPr>
        <w:spacing w:before="0" w:after="200" w:line="276" w:lineRule="auto"/>
      </w:pPr>
      <w:r>
        <w:t>These two focus areas are discussed below.</w:t>
      </w:r>
    </w:p>
    <w:p w14:paraId="267CACBB" w14:textId="275F238F" w:rsidR="00A36E70" w:rsidRDefault="00A36E70" w:rsidP="00A36E70">
      <w:r>
        <w:t xml:space="preserve">Additionally, </w:t>
      </w:r>
      <w:r>
        <w:t xml:space="preserve">VCOSS members noted that there is no explicit mention of elder abuse, although it may be inferred to be in scope in focus areas such as coercive control and financial abuse.  VCOSS members </w:t>
      </w:r>
      <w:r w:rsidR="00AF3E64">
        <w:t xml:space="preserve">reflected </w:t>
      </w:r>
      <w:r>
        <w:t xml:space="preserve">that COVID-19 has </w:t>
      </w:r>
      <w:r w:rsidR="00AF3E64">
        <w:t xml:space="preserve">heightened the risk of elder abuse </w:t>
      </w:r>
      <w:proofErr w:type="gramStart"/>
      <w:r w:rsidR="00AF3E64">
        <w:t>and also</w:t>
      </w:r>
      <w:proofErr w:type="gramEnd"/>
      <w:r w:rsidR="00AF3E64">
        <w:t xml:space="preserve"> </w:t>
      </w:r>
      <w:r w:rsidR="00F463AC">
        <w:t xml:space="preserve">obscured </w:t>
      </w:r>
      <w:r>
        <w:t>elder abuse (for example, services have less visibility of older people during lockdowns).  Members identified the need for the National Plan to engage with elder abuse.</w:t>
      </w:r>
    </w:p>
    <w:p w14:paraId="662B4ED8" w14:textId="77777777" w:rsidR="00A36E70" w:rsidRDefault="00A36E70" w:rsidP="00E2061F">
      <w:pPr>
        <w:spacing w:before="0" w:after="200" w:line="276" w:lineRule="auto"/>
      </w:pPr>
    </w:p>
    <w:p w14:paraId="40D80449" w14:textId="146CC579" w:rsidR="008A6D9A" w:rsidRDefault="005B4DA4" w:rsidP="00E2061F">
      <w:pPr>
        <w:spacing w:before="0" w:after="200" w:line="276" w:lineRule="auto"/>
      </w:pPr>
      <w:r>
        <w:lastRenderedPageBreak/>
        <w:t xml:space="preserve">Consideration should also be given to amending Australia’s </w:t>
      </w:r>
      <w:r w:rsidRPr="005B4DA4">
        <w:rPr>
          <w:i/>
          <w:iCs/>
        </w:rPr>
        <w:t>Fair Work Act (2009)</w:t>
      </w:r>
      <w:r>
        <w:t xml:space="preserve"> and introducing paid family and domestic violence leave into the National Employment Standards.</w:t>
      </w:r>
      <w:r w:rsidR="008A6D9A">
        <w:t xml:space="preserve">   </w:t>
      </w:r>
    </w:p>
    <w:p w14:paraId="595C524A" w14:textId="331DF090" w:rsidR="001F75E2" w:rsidRPr="008A6D9A" w:rsidRDefault="001F75E2" w:rsidP="001F75E2">
      <w:pPr>
        <w:spacing w:before="0" w:after="200" w:line="276" w:lineRule="auto"/>
        <w:rPr>
          <w:i/>
          <w:iCs/>
        </w:rPr>
      </w:pPr>
      <w:r>
        <w:rPr>
          <w:i/>
          <w:iCs/>
        </w:rPr>
        <w:t>Outcomes</w:t>
      </w:r>
    </w:p>
    <w:p w14:paraId="19453A8D" w14:textId="77777777" w:rsidR="00F636F0" w:rsidRDefault="0087361F" w:rsidP="007F0168">
      <w:pPr>
        <w:spacing w:before="0" w:after="160" w:line="259" w:lineRule="auto"/>
      </w:pPr>
      <w:r>
        <w:t xml:space="preserve">VCOSS members </w:t>
      </w:r>
      <w:r w:rsidR="00314768">
        <w:t xml:space="preserve">believe the outcomes are </w:t>
      </w:r>
      <w:r w:rsidR="00314768">
        <w:t>too high</w:t>
      </w:r>
      <w:r w:rsidR="00F60652">
        <w:t>-</w:t>
      </w:r>
      <w:r w:rsidR="00314768">
        <w:t>level and vague</w:t>
      </w:r>
      <w:r w:rsidR="00F60652">
        <w:t>,</w:t>
      </w:r>
      <w:r w:rsidR="00314768">
        <w:t xml:space="preserve"> with “room for error”. </w:t>
      </w:r>
    </w:p>
    <w:p w14:paraId="2BE05CFE" w14:textId="7E28997A" w:rsidR="001F75E2" w:rsidRDefault="00F636F0" w:rsidP="00717574">
      <w:pPr>
        <w:spacing w:before="0" w:after="160" w:line="259" w:lineRule="auto"/>
      </w:pPr>
      <w:r>
        <w:t xml:space="preserve">In relation to prevention, members want to see specific outcomes related to gender equality.  They identified the </w:t>
      </w:r>
      <w:r w:rsidR="0087361F">
        <w:t>need for the National Plan outcomes on prevention to align with the four pillars of Change the Story.</w:t>
      </w:r>
    </w:p>
    <w:p w14:paraId="465FF4F8" w14:textId="77777777" w:rsidR="00BA4AE3" w:rsidRDefault="00BA4AE3" w:rsidP="00BA4AE3">
      <w:pPr>
        <w:pStyle w:val="Recheading"/>
        <w:rPr>
          <w:caps w:val="0"/>
        </w:rPr>
      </w:pPr>
      <w:r w:rsidRPr="00EF69EB">
        <w:rPr>
          <w:caps w:val="0"/>
        </w:rPr>
        <w:t>RECOMMENDATION</w:t>
      </w:r>
      <w:r>
        <w:rPr>
          <w:caps w:val="0"/>
        </w:rPr>
        <w:t>S</w:t>
      </w:r>
    </w:p>
    <w:p w14:paraId="3C3E2DBA" w14:textId="656227F2" w:rsidR="000A0AAB" w:rsidRDefault="000A0AAB" w:rsidP="000A0AAB">
      <w:pPr>
        <w:pStyle w:val="Boxlist"/>
        <w:ind w:left="1843" w:hanging="425"/>
      </w:pPr>
      <w:bookmarkStart w:id="11" w:name="_Hlk79251130"/>
      <w:r>
        <w:t>Develop a nationally consistent definition of family, domestic and sexual violence.</w:t>
      </w:r>
    </w:p>
    <w:p w14:paraId="6A45AF46" w14:textId="2C4020FB" w:rsidR="00BA4AE3" w:rsidRDefault="00BA4AE3" w:rsidP="00BA4AE3">
      <w:pPr>
        <w:pStyle w:val="Boxlist"/>
        <w:ind w:left="1843" w:hanging="425"/>
      </w:pPr>
      <w:r>
        <w:t xml:space="preserve">Develop a detailed </w:t>
      </w:r>
      <w:r w:rsidR="00930C07">
        <w:t>National</w:t>
      </w:r>
      <w:r>
        <w:t xml:space="preserve"> Plan for </w:t>
      </w:r>
      <w:r w:rsidR="000A0AAB">
        <w:t>Aboriginal</w:t>
      </w:r>
      <w:r>
        <w:t xml:space="preserve"> and Torres Strait Islander women and children</w:t>
      </w:r>
      <w:r w:rsidR="000A0AAB">
        <w:t>.</w:t>
      </w:r>
      <w:r>
        <w:t xml:space="preserve"> </w:t>
      </w:r>
    </w:p>
    <w:p w14:paraId="7226FCE1" w14:textId="28E74C53" w:rsidR="00766148" w:rsidRDefault="00766148" w:rsidP="00BA4AE3">
      <w:pPr>
        <w:pStyle w:val="Boxlist"/>
        <w:ind w:left="1843" w:hanging="425"/>
      </w:pPr>
      <w:r>
        <w:t xml:space="preserve">Facilitate </w:t>
      </w:r>
      <w:r w:rsidR="000A0AAB">
        <w:t xml:space="preserve">the collection of </w:t>
      </w:r>
      <w:r>
        <w:t>national</w:t>
      </w:r>
      <w:r w:rsidR="000A0AAB">
        <w:t>ly consistent</w:t>
      </w:r>
      <w:r>
        <w:t xml:space="preserve"> data on family, domestic and sexual violence.</w:t>
      </w:r>
    </w:p>
    <w:p w14:paraId="4C67CED7" w14:textId="756DF768" w:rsidR="005B4DA4" w:rsidRDefault="005B4DA4" w:rsidP="00BA4AE3">
      <w:pPr>
        <w:pStyle w:val="Boxlist"/>
        <w:ind w:left="1843" w:hanging="425"/>
      </w:pPr>
      <w:r>
        <w:t xml:space="preserve">Introduce </w:t>
      </w:r>
      <w:r w:rsidRPr="005B4DA4">
        <w:t xml:space="preserve">paid family and domestic violence leave into the National Employment Standards.   </w:t>
      </w:r>
    </w:p>
    <w:p w14:paraId="4108B757" w14:textId="08C6F907" w:rsidR="003358E1" w:rsidRDefault="000F7E38" w:rsidP="0012740D">
      <w:pPr>
        <w:pStyle w:val="Heading2"/>
      </w:pPr>
      <w:bookmarkStart w:id="12" w:name="_Toc79740008"/>
      <w:bookmarkEnd w:id="6"/>
      <w:bookmarkEnd w:id="11"/>
      <w:r>
        <w:t>Ensure a</w:t>
      </w:r>
      <w:r w:rsidR="00125A9B">
        <w:t>ccess</w:t>
      </w:r>
      <w:r>
        <w:t xml:space="preserve"> to</w:t>
      </w:r>
      <w:r w:rsidR="00125A9B">
        <w:t xml:space="preserve"> safe, </w:t>
      </w:r>
      <w:proofErr w:type="gramStart"/>
      <w:r w:rsidR="00125A9B">
        <w:t>accessible</w:t>
      </w:r>
      <w:proofErr w:type="gramEnd"/>
      <w:r w:rsidR="00125A9B">
        <w:t xml:space="preserve"> and stable housing</w:t>
      </w:r>
      <w:bookmarkEnd w:id="12"/>
      <w:r w:rsidR="00125A9B">
        <w:t xml:space="preserve"> </w:t>
      </w:r>
    </w:p>
    <w:p w14:paraId="36750847" w14:textId="77777777" w:rsidR="00C479A7" w:rsidRPr="00C479A7" w:rsidRDefault="00C479A7" w:rsidP="00C479A7">
      <w:pPr>
        <w:spacing w:before="200"/>
        <w:rPr>
          <w:lang w:val="en-AU"/>
        </w:rPr>
      </w:pPr>
      <w:r w:rsidRPr="00C479A7">
        <w:rPr>
          <w:lang w:val="en-AU"/>
        </w:rPr>
        <w:t>Family and domestic violence continues to be the main reason people seek support from homelessness services in Victoria (45% of homelessness service users in 2019 – 20).</w:t>
      </w:r>
      <w:r w:rsidRPr="000A0AAB">
        <w:rPr>
          <w:vertAlign w:val="superscript"/>
          <w:lang w:val="en-AU"/>
        </w:rPr>
        <w:footnoteReference w:id="13"/>
      </w:r>
      <w:r w:rsidRPr="00C479A7">
        <w:rPr>
          <w:lang w:val="en-AU"/>
        </w:rPr>
        <w:t xml:space="preserve"> A lack of housing options drives many women to return to perpetrators and the risk of violence, or into insecure housing situations and homelessness. </w:t>
      </w:r>
    </w:p>
    <w:p w14:paraId="42CB5599" w14:textId="49E43741" w:rsidR="00C479A7" w:rsidRPr="00C479A7" w:rsidRDefault="00C479A7" w:rsidP="00C479A7">
      <w:pPr>
        <w:spacing w:before="200"/>
        <w:rPr>
          <w:lang w:val="en-AU"/>
        </w:rPr>
      </w:pPr>
      <w:r w:rsidRPr="00C479A7">
        <w:rPr>
          <w:lang w:val="en-AU"/>
        </w:rPr>
        <w:t>Crisis accommodation is an important part of the housing continuum, providing an option for victim</w:t>
      </w:r>
      <w:r w:rsidR="00142099">
        <w:rPr>
          <w:lang w:val="en-AU"/>
        </w:rPr>
        <w:t>-</w:t>
      </w:r>
      <w:r w:rsidRPr="00C479A7">
        <w:rPr>
          <w:lang w:val="en-AU"/>
        </w:rPr>
        <w:t>survivors and their children to stabilise in short-term, safe accommodation. Crisis accommodation in Victoria is critically overwhelmed, forcing many victim</w:t>
      </w:r>
      <w:r w:rsidR="00911585">
        <w:rPr>
          <w:lang w:val="en-AU"/>
        </w:rPr>
        <w:t>-</w:t>
      </w:r>
      <w:r w:rsidRPr="00C479A7">
        <w:rPr>
          <w:lang w:val="en-AU"/>
        </w:rPr>
        <w:t xml:space="preserve">survivors in crisis into motels and rooming houses, which are not appropriate housing options for safety, recovery or for accommodating children. </w:t>
      </w:r>
    </w:p>
    <w:p w14:paraId="0D9FA534" w14:textId="4711731A" w:rsidR="00C479A7" w:rsidRPr="00C479A7" w:rsidRDefault="00C479A7" w:rsidP="00C479A7">
      <w:pPr>
        <w:spacing w:before="200"/>
        <w:rPr>
          <w:lang w:val="en-AU"/>
        </w:rPr>
      </w:pPr>
      <w:r w:rsidRPr="00C479A7">
        <w:rPr>
          <w:lang w:val="en-AU"/>
        </w:rPr>
        <w:lastRenderedPageBreak/>
        <w:t>VCOSS welcomes funding for Safe Places Emergency Accommodation Program (</w:t>
      </w:r>
      <w:r w:rsidR="00CC3BDD">
        <w:rPr>
          <w:lang w:val="en-AU"/>
        </w:rPr>
        <w:t>‘</w:t>
      </w:r>
      <w:r w:rsidRPr="00C479A7">
        <w:rPr>
          <w:lang w:val="en-AU"/>
        </w:rPr>
        <w:t>Safe Places</w:t>
      </w:r>
      <w:r w:rsidR="00CC3BDD">
        <w:rPr>
          <w:lang w:val="en-AU"/>
        </w:rPr>
        <w:t>’</w:t>
      </w:r>
      <w:r w:rsidRPr="00C479A7">
        <w:rPr>
          <w:lang w:val="en-AU"/>
        </w:rPr>
        <w:t xml:space="preserve">) in 2020 to grow the crisis accommodation sector, including accommodation that is provided in core and cluster style developments, and with service provision models that are trauma-informed, family focused and enable recovery. </w:t>
      </w:r>
    </w:p>
    <w:p w14:paraId="40916E78" w14:textId="55EF9614" w:rsidR="00C479A7" w:rsidRPr="00C479A7" w:rsidRDefault="00C479A7" w:rsidP="00C479A7">
      <w:pPr>
        <w:spacing w:before="200"/>
        <w:rPr>
          <w:lang w:val="en-AU"/>
        </w:rPr>
      </w:pPr>
      <w:r w:rsidRPr="00C479A7">
        <w:rPr>
          <w:lang w:val="en-AU"/>
        </w:rPr>
        <w:t>But long-term, affordable housing is crucial to establish safety and wellbeing for victim</w:t>
      </w:r>
      <w:r w:rsidR="00911585">
        <w:rPr>
          <w:lang w:val="en-AU"/>
        </w:rPr>
        <w:t>-</w:t>
      </w:r>
      <w:r w:rsidRPr="00C479A7">
        <w:rPr>
          <w:lang w:val="en-AU"/>
        </w:rPr>
        <w:t xml:space="preserve">survivors and their children and to provide the foundation for a good life. </w:t>
      </w:r>
      <w:r w:rsidR="00BC0B1F">
        <w:rPr>
          <w:lang w:val="en-AU"/>
        </w:rPr>
        <w:t xml:space="preserve">While the private rental market </w:t>
      </w:r>
      <w:r w:rsidR="00A23E77">
        <w:rPr>
          <w:lang w:val="en-AU"/>
        </w:rPr>
        <w:t>p</w:t>
      </w:r>
      <w:r w:rsidR="008776B4">
        <w:rPr>
          <w:lang w:val="en-AU"/>
        </w:rPr>
        <w:t xml:space="preserve">rovides opportunities for </w:t>
      </w:r>
      <w:r w:rsidR="00BC0B1F">
        <w:rPr>
          <w:lang w:val="en-AU"/>
        </w:rPr>
        <w:t>some victim-survivors</w:t>
      </w:r>
      <w:r w:rsidR="00C06F52">
        <w:rPr>
          <w:lang w:val="en-AU"/>
        </w:rPr>
        <w:t xml:space="preserve"> of family violence</w:t>
      </w:r>
      <w:r w:rsidR="00B15C33">
        <w:rPr>
          <w:lang w:val="en-AU"/>
        </w:rPr>
        <w:t xml:space="preserve">, </w:t>
      </w:r>
      <w:r w:rsidR="00C06F52">
        <w:rPr>
          <w:lang w:val="en-AU"/>
        </w:rPr>
        <w:t xml:space="preserve">for many </w:t>
      </w:r>
      <w:r w:rsidR="002A15B0">
        <w:rPr>
          <w:lang w:val="en-AU"/>
        </w:rPr>
        <w:t xml:space="preserve">victim-survivors </w:t>
      </w:r>
      <w:r w:rsidRPr="00C479A7">
        <w:rPr>
          <w:lang w:val="en-AU"/>
        </w:rPr>
        <w:t>social housing is the only housing option that is affordable and secure, which are necessary conditions for recovery.</w:t>
      </w:r>
    </w:p>
    <w:p w14:paraId="50FEB56A" w14:textId="635D67BD" w:rsidR="00C479A7" w:rsidRDefault="00C479A7" w:rsidP="00C479A7">
      <w:pPr>
        <w:spacing w:before="200"/>
        <w:rPr>
          <w:lang w:val="en-AU"/>
        </w:rPr>
      </w:pPr>
      <w:r w:rsidRPr="00352384">
        <w:rPr>
          <w:lang w:val="en-AU"/>
        </w:rPr>
        <w:t>While the Fourth Action Plan includes an action to increase access to suitable and stable</w:t>
      </w:r>
      <w:r w:rsidRPr="00C479A7">
        <w:rPr>
          <w:lang w:val="en-AU"/>
        </w:rPr>
        <w:t xml:space="preserve"> accommodation within communities for women who have experience</w:t>
      </w:r>
      <w:r w:rsidR="00695F2A">
        <w:rPr>
          <w:lang w:val="en-AU"/>
        </w:rPr>
        <w:t>d</w:t>
      </w:r>
      <w:r w:rsidRPr="00C479A7">
        <w:rPr>
          <w:lang w:val="en-AU"/>
        </w:rPr>
        <w:t xml:space="preserve"> domestic, </w:t>
      </w:r>
      <w:proofErr w:type="gramStart"/>
      <w:r w:rsidRPr="00C479A7">
        <w:rPr>
          <w:lang w:val="en-AU"/>
        </w:rPr>
        <w:t>family</w:t>
      </w:r>
      <w:proofErr w:type="gramEnd"/>
      <w:r w:rsidRPr="00C479A7">
        <w:rPr>
          <w:lang w:val="en-AU"/>
        </w:rPr>
        <w:t xml:space="preserve"> and sexual violence, the Commonwealth Government has not invested in new social housing supply required to address this issue.</w:t>
      </w:r>
      <w:r w:rsidRPr="00125A9B">
        <w:rPr>
          <w:lang w:val="en-AU"/>
        </w:rPr>
        <w:t xml:space="preserve"> </w:t>
      </w:r>
    </w:p>
    <w:p w14:paraId="7F0D55CE" w14:textId="6B532D68" w:rsidR="00CA4D49" w:rsidRDefault="00CA4D49" w:rsidP="00C479A7">
      <w:pPr>
        <w:spacing w:before="200"/>
        <w:rPr>
          <w:lang w:val="en-AU"/>
        </w:rPr>
      </w:pPr>
      <w:r>
        <w:rPr>
          <w:lang w:val="en-AU"/>
        </w:rPr>
        <w:t xml:space="preserve">As COVID-19 continues to </w:t>
      </w:r>
      <w:r w:rsidR="00FB1136">
        <w:rPr>
          <w:lang w:val="en-AU"/>
        </w:rPr>
        <w:t>create nation-wide economic challenges</w:t>
      </w:r>
      <w:r>
        <w:rPr>
          <w:lang w:val="en-AU"/>
        </w:rPr>
        <w:t xml:space="preserve">, the Commonwealth Government has an opportunity to invest in social housing, that will provide both economic stimulus and deliver social housing that is urgently needed to house victim survivors of family violence. </w:t>
      </w:r>
      <w:r w:rsidR="00FB1136" w:rsidRPr="00FB1136">
        <w:rPr>
          <w:lang w:val="en-AU"/>
        </w:rPr>
        <w:t xml:space="preserve">There is strong precedent in Australia for taking this opportunity to build the nation and create jobs by investing in social housing. Both </w:t>
      </w:r>
      <w:proofErr w:type="spellStart"/>
      <w:r w:rsidR="00FB1136" w:rsidRPr="00FB1136">
        <w:rPr>
          <w:lang w:val="en-AU"/>
        </w:rPr>
        <w:t>Labor</w:t>
      </w:r>
      <w:proofErr w:type="spellEnd"/>
      <w:r w:rsidR="00FB1136" w:rsidRPr="00FB1136">
        <w:rPr>
          <w:lang w:val="en-AU"/>
        </w:rPr>
        <w:t xml:space="preserve"> and Liberal governments got behind a post war public housing construction program that kept people housed and builders building.</w:t>
      </w:r>
    </w:p>
    <w:p w14:paraId="29126CFE" w14:textId="43B157F5" w:rsidR="00C479A7" w:rsidRPr="00C479A7" w:rsidRDefault="00C479A7" w:rsidP="00C479A7">
      <w:pPr>
        <w:spacing w:before="200"/>
        <w:rPr>
          <w:lang w:val="en-AU"/>
        </w:rPr>
      </w:pPr>
      <w:r w:rsidRPr="00C479A7">
        <w:rPr>
          <w:lang w:val="en-AU"/>
        </w:rPr>
        <w:t>The Victorian Government, under the Big Housing Build package, will build 9,000 new social housing homes over the next four years, with 1,000 allocated to victim survivors of family violence. However, with 1 in 10 priority applications on the Victorian Housing Register (the waitlist for social housing) victim</w:t>
      </w:r>
      <w:r w:rsidR="00911585">
        <w:rPr>
          <w:lang w:val="en-AU"/>
        </w:rPr>
        <w:t>-</w:t>
      </w:r>
      <w:r w:rsidRPr="00C479A7">
        <w:rPr>
          <w:lang w:val="en-AU"/>
        </w:rPr>
        <w:t>survivors of family violence, at least 2,000 additional new homes are required to meet the immediate need in Victoria.</w:t>
      </w:r>
      <w:r w:rsidRPr="000A0AAB">
        <w:rPr>
          <w:vertAlign w:val="superscript"/>
          <w:lang w:val="en-AU"/>
        </w:rPr>
        <w:footnoteReference w:id="14"/>
      </w:r>
      <w:r w:rsidRPr="00C479A7">
        <w:rPr>
          <w:lang w:val="en-AU"/>
        </w:rPr>
        <w:t xml:space="preserve"> </w:t>
      </w:r>
    </w:p>
    <w:p w14:paraId="42EC1601" w14:textId="1282CB35" w:rsidR="00C479A7" w:rsidRPr="00C479A7" w:rsidRDefault="00C479A7" w:rsidP="00C479A7">
      <w:pPr>
        <w:spacing w:before="200"/>
        <w:rPr>
          <w:lang w:val="en-AU"/>
        </w:rPr>
      </w:pPr>
      <w:r w:rsidRPr="00C479A7">
        <w:rPr>
          <w:lang w:val="en-AU"/>
        </w:rPr>
        <w:t>At the national level, recent modelling by Equity Economics also found that 16</w:t>
      </w:r>
      <w:r w:rsidR="003268C0">
        <w:rPr>
          <w:lang w:val="en-AU"/>
        </w:rPr>
        <w:t>,</w:t>
      </w:r>
      <w:r w:rsidRPr="00C479A7">
        <w:rPr>
          <w:lang w:val="en-AU"/>
        </w:rPr>
        <w:t>8000 additional social housing units would be required across Australia to address the current shortfall.</w:t>
      </w:r>
      <w:r w:rsidRPr="000A0AAB">
        <w:rPr>
          <w:vertAlign w:val="superscript"/>
          <w:lang w:val="en-AU"/>
        </w:rPr>
        <w:footnoteReference w:id="15"/>
      </w:r>
      <w:r w:rsidRPr="000A0AAB">
        <w:rPr>
          <w:vertAlign w:val="superscript"/>
          <w:lang w:val="en-AU"/>
        </w:rPr>
        <w:t xml:space="preserve"> </w:t>
      </w:r>
      <w:r w:rsidRPr="00C479A7">
        <w:rPr>
          <w:lang w:val="en-AU"/>
        </w:rPr>
        <w:t xml:space="preserve"> </w:t>
      </w:r>
    </w:p>
    <w:p w14:paraId="4BFB1FFA" w14:textId="77777777" w:rsidR="00235275" w:rsidRDefault="00235275">
      <w:pPr>
        <w:spacing w:before="200"/>
        <w:rPr>
          <w:lang w:val="en-AU"/>
        </w:rPr>
      </w:pPr>
      <w:r>
        <w:rPr>
          <w:lang w:val="en-AU"/>
        </w:rPr>
        <w:br w:type="page"/>
      </w:r>
    </w:p>
    <w:p w14:paraId="79FC95DE" w14:textId="6F0272CD" w:rsidR="00EE4A74" w:rsidRPr="00C479A7" w:rsidRDefault="00EE4A74" w:rsidP="00C479A7">
      <w:pPr>
        <w:spacing w:before="200"/>
        <w:rPr>
          <w:lang w:val="en-AU"/>
        </w:rPr>
      </w:pPr>
      <w:r>
        <w:rPr>
          <w:lang w:val="en-AU"/>
        </w:rPr>
        <w:lastRenderedPageBreak/>
        <w:t>The next National Plan should prioritise social housing growth</w:t>
      </w:r>
      <w:r w:rsidR="00946F09">
        <w:rPr>
          <w:lang w:val="en-AU"/>
        </w:rPr>
        <w:t xml:space="preserve"> </w:t>
      </w:r>
      <w:r>
        <w:rPr>
          <w:lang w:val="en-AU"/>
        </w:rPr>
        <w:t>and commit to a</w:t>
      </w:r>
      <w:r w:rsidR="00946F09">
        <w:rPr>
          <w:lang w:val="en-AU"/>
        </w:rPr>
        <w:t xml:space="preserve"> long-term</w:t>
      </w:r>
      <w:r>
        <w:rPr>
          <w:lang w:val="en-AU"/>
        </w:rPr>
        <w:t xml:space="preserve"> national construction program that will both deliver the 16,800 new homes to meet current demand, as well as a pipeline of new </w:t>
      </w:r>
      <w:r w:rsidR="00946F09">
        <w:rPr>
          <w:lang w:val="en-AU"/>
        </w:rPr>
        <w:t xml:space="preserve">social housing </w:t>
      </w:r>
      <w:r>
        <w:rPr>
          <w:lang w:val="en-AU"/>
        </w:rPr>
        <w:t xml:space="preserve">stock </w:t>
      </w:r>
      <w:r w:rsidR="00545690">
        <w:rPr>
          <w:lang w:val="en-AU"/>
        </w:rPr>
        <w:t xml:space="preserve">based on future population growth. </w:t>
      </w:r>
    </w:p>
    <w:p w14:paraId="46C12406" w14:textId="55EC04CC" w:rsidR="00526B08" w:rsidRPr="00C479A7" w:rsidRDefault="00C479A7" w:rsidP="00C479A7">
      <w:pPr>
        <w:spacing w:before="200"/>
        <w:rPr>
          <w:lang w:val="en-AU"/>
        </w:rPr>
      </w:pPr>
      <w:r w:rsidRPr="00C479A7">
        <w:rPr>
          <w:lang w:val="en-AU"/>
        </w:rPr>
        <w:t>Quality supports are critical to accessing housing and sustaining tenancies. The next National Plan should continue to prioritise measures that will ensure victim</w:t>
      </w:r>
      <w:r w:rsidR="00142099">
        <w:rPr>
          <w:lang w:val="en-AU"/>
        </w:rPr>
        <w:t>-</w:t>
      </w:r>
      <w:r w:rsidRPr="00C479A7">
        <w:rPr>
          <w:lang w:val="en-AU"/>
        </w:rPr>
        <w:t xml:space="preserve">survivors can access the support they need at the right time and in the right settings, and that service providers, including housing and homelessness services, have the capabilities to provide safe and respectful supports to victim survivors. </w:t>
      </w:r>
    </w:p>
    <w:p w14:paraId="6E7A51FD" w14:textId="3D5F8B10" w:rsidR="00131678" w:rsidRDefault="00131678" w:rsidP="00131678">
      <w:pPr>
        <w:pStyle w:val="Recheading"/>
        <w:rPr>
          <w:caps w:val="0"/>
        </w:rPr>
      </w:pPr>
      <w:bookmarkStart w:id="13" w:name="_Hlk45019764"/>
      <w:r w:rsidRPr="00EF69EB">
        <w:rPr>
          <w:caps w:val="0"/>
        </w:rPr>
        <w:t>RECOMMENDATION</w:t>
      </w:r>
      <w:r w:rsidR="00C479A7">
        <w:rPr>
          <w:caps w:val="0"/>
        </w:rPr>
        <w:t>S</w:t>
      </w:r>
    </w:p>
    <w:p w14:paraId="1BDBAD5F" w14:textId="347108BA" w:rsidR="008462C8" w:rsidRDefault="00C479A7" w:rsidP="003358E1">
      <w:pPr>
        <w:pStyle w:val="Boxlist"/>
        <w:ind w:left="1843" w:hanging="425"/>
      </w:pPr>
      <w:bookmarkStart w:id="14" w:name="_Hlk42591349"/>
      <w:bookmarkEnd w:id="13"/>
      <w:r>
        <w:t>Make access to housing a key priority in the next National Plan.</w:t>
      </w:r>
    </w:p>
    <w:p w14:paraId="6F68A800" w14:textId="4902FBCD" w:rsidR="00C479A7" w:rsidRDefault="00946F09" w:rsidP="003358E1">
      <w:pPr>
        <w:pStyle w:val="Boxlist"/>
        <w:ind w:left="1843" w:hanging="425"/>
      </w:pPr>
      <w:r>
        <w:t>Commit to a long-term national social housing construction program that delivers the 16,800 new homes to meet current demand and a pipeline of future new social housing stock based on population growth.</w:t>
      </w:r>
    </w:p>
    <w:p w14:paraId="7AF86427" w14:textId="0E058B9A" w:rsidR="00C479A7" w:rsidRDefault="00C479A7" w:rsidP="003358E1">
      <w:pPr>
        <w:pStyle w:val="Boxlist"/>
        <w:ind w:left="1843" w:hanging="425"/>
      </w:pPr>
      <w:r>
        <w:t>Continue to prioritise access to housing and homelessness services.</w:t>
      </w:r>
    </w:p>
    <w:bookmarkEnd w:id="14"/>
    <w:p w14:paraId="7D1866D0" w14:textId="77777777" w:rsidR="00C031A3" w:rsidRDefault="00C031A3">
      <w:pPr>
        <w:spacing w:before="200"/>
        <w:rPr>
          <w:rFonts w:eastAsiaTheme="majorEastAsia" w:cstheme="majorBidi"/>
          <w:b/>
          <w:bCs/>
          <w:color w:val="002060"/>
          <w:sz w:val="50"/>
          <w:szCs w:val="50"/>
        </w:rPr>
      </w:pPr>
      <w:r>
        <w:br w:type="page"/>
      </w:r>
    </w:p>
    <w:p w14:paraId="704252BC" w14:textId="5AF92579" w:rsidR="003358E1" w:rsidRDefault="00125A9B" w:rsidP="00A313E6">
      <w:pPr>
        <w:pStyle w:val="Heading2"/>
      </w:pPr>
      <w:bookmarkStart w:id="15" w:name="_Toc79740009"/>
      <w:r>
        <w:lastRenderedPageBreak/>
        <w:t>Prevent family violence</w:t>
      </w:r>
      <w:bookmarkEnd w:id="15"/>
      <w:r w:rsidR="003358E1">
        <w:t xml:space="preserve"> </w:t>
      </w:r>
    </w:p>
    <w:p w14:paraId="0A9F1F32" w14:textId="77777777" w:rsidR="00125A9B" w:rsidRPr="00125A9B" w:rsidRDefault="00125A9B" w:rsidP="00125A9B">
      <w:pPr>
        <w:spacing w:before="200"/>
        <w:rPr>
          <w:lang w:val="en-AU"/>
        </w:rPr>
      </w:pPr>
      <w:r w:rsidRPr="00125A9B">
        <w:rPr>
          <w:lang w:val="en-AU"/>
        </w:rPr>
        <w:t xml:space="preserve">Prevention is the most effective way to eliminate violence against women and their </w:t>
      </w:r>
      <w:proofErr w:type="gramStart"/>
      <w:r w:rsidRPr="00125A9B">
        <w:rPr>
          <w:lang w:val="en-AU"/>
        </w:rPr>
        <w:t>children, and</w:t>
      </w:r>
      <w:proofErr w:type="gramEnd"/>
      <w:r w:rsidRPr="00125A9B">
        <w:rPr>
          <w:lang w:val="en-AU"/>
        </w:rPr>
        <w:t xml:space="preserve"> was at the core of the Fourth Action Plan. Primary prevention means stopping violence before it occurs. It means changing the behaviours and norms, in all areas of society, that excuse, justify or even promote violence against women and their children.</w:t>
      </w:r>
    </w:p>
    <w:p w14:paraId="61A2141D" w14:textId="77777777" w:rsidR="00125A9B" w:rsidRPr="00125A9B" w:rsidRDefault="00125A9B" w:rsidP="00125A9B">
      <w:pPr>
        <w:spacing w:before="200"/>
        <w:rPr>
          <w:lang w:val="en-AU"/>
        </w:rPr>
      </w:pPr>
      <w:r w:rsidRPr="00125A9B">
        <w:rPr>
          <w:lang w:val="en-AU"/>
        </w:rPr>
        <w:t>Primary prevention is identified as a national priority in the draft Framework for Australia’s National Plan to End Violence Against Women and Children, which states:</w:t>
      </w:r>
    </w:p>
    <w:p w14:paraId="3ADD51C6" w14:textId="069B4D63" w:rsidR="00125A9B" w:rsidRDefault="000A0AAB" w:rsidP="000A0AAB">
      <w:pPr>
        <w:spacing w:before="200"/>
        <w:ind w:left="720"/>
        <w:rPr>
          <w:i/>
          <w:iCs/>
          <w:lang w:val="en-AU"/>
        </w:rPr>
      </w:pPr>
      <w:r>
        <w:rPr>
          <w:i/>
          <w:iCs/>
          <w:lang w:val="en-AU"/>
        </w:rPr>
        <w:t>“</w:t>
      </w:r>
      <w:r w:rsidR="00125A9B" w:rsidRPr="00E572B6">
        <w:rPr>
          <w:i/>
          <w:iCs/>
          <w:lang w:val="en-AU"/>
        </w:rPr>
        <w:t>Effective primary prevention initiatives to promote healthy and safe relationships and build gender equitable values is a key part of ending violence against women and children.</w:t>
      </w:r>
      <w:r>
        <w:rPr>
          <w:i/>
          <w:iCs/>
          <w:lang w:val="en-AU"/>
        </w:rPr>
        <w:t>”</w:t>
      </w:r>
    </w:p>
    <w:p w14:paraId="42D989EA" w14:textId="77777777" w:rsidR="00156669" w:rsidRDefault="00E572B6" w:rsidP="00125A9B">
      <w:pPr>
        <w:spacing w:before="200"/>
        <w:rPr>
          <w:lang w:val="en-AU"/>
        </w:rPr>
      </w:pPr>
      <w:r>
        <w:rPr>
          <w:lang w:val="en-AU"/>
        </w:rPr>
        <w:t xml:space="preserve">VCOSS members were overwhelmingly support of primary prevention being a national priority. </w:t>
      </w:r>
      <w:r w:rsidR="00993794">
        <w:rPr>
          <w:lang w:val="en-AU"/>
        </w:rPr>
        <w:t>They reflected concerns though that funding for prevention activities is often short term, project funding</w:t>
      </w:r>
      <w:r w:rsidR="00156669">
        <w:rPr>
          <w:lang w:val="en-AU"/>
        </w:rPr>
        <w:t xml:space="preserve">, whereby activities may run in local communities for a year or two, and then cease because of a lack of funding. </w:t>
      </w:r>
    </w:p>
    <w:p w14:paraId="7F76FF5F" w14:textId="4FA51761" w:rsidR="00156669" w:rsidRDefault="00156669" w:rsidP="00125A9B">
      <w:pPr>
        <w:spacing w:before="200"/>
        <w:rPr>
          <w:lang w:val="en-AU"/>
        </w:rPr>
      </w:pPr>
      <w:r>
        <w:rPr>
          <w:lang w:val="en-AU"/>
        </w:rPr>
        <w:t>T</w:t>
      </w:r>
      <w:r w:rsidR="00993794">
        <w:rPr>
          <w:lang w:val="en-AU"/>
        </w:rPr>
        <w:t>his creates difficulties both from a staffing perspective</w:t>
      </w:r>
      <w:r>
        <w:rPr>
          <w:lang w:val="en-AU"/>
        </w:rPr>
        <w:t xml:space="preserve"> in retaining skilled prevention practitioners</w:t>
      </w:r>
      <w:r w:rsidR="00993794">
        <w:rPr>
          <w:lang w:val="en-AU"/>
        </w:rPr>
        <w:t xml:space="preserve">, but also in driving change within the </w:t>
      </w:r>
      <w:proofErr w:type="gramStart"/>
      <w:r w:rsidR="00993794">
        <w:rPr>
          <w:lang w:val="en-AU"/>
        </w:rPr>
        <w:t>communities</w:t>
      </w:r>
      <w:proofErr w:type="gramEnd"/>
      <w:r w:rsidR="00993794">
        <w:rPr>
          <w:lang w:val="en-AU"/>
        </w:rPr>
        <w:t xml:space="preserve"> practitioners are working in. </w:t>
      </w:r>
      <w:r>
        <w:rPr>
          <w:lang w:val="en-AU"/>
        </w:rPr>
        <w:t>It also creates challenges around the evaluation of activities and building the evidence base to ensure that the most effective primary prevention activities are being funded by government</w:t>
      </w:r>
      <w:r w:rsidR="00E45A9E">
        <w:rPr>
          <w:lang w:val="en-AU"/>
        </w:rPr>
        <w:t xml:space="preserve"> and delivered by organisations</w:t>
      </w:r>
      <w:r>
        <w:rPr>
          <w:lang w:val="en-AU"/>
        </w:rPr>
        <w:t xml:space="preserve">. </w:t>
      </w:r>
    </w:p>
    <w:p w14:paraId="616678AA" w14:textId="2857170E" w:rsidR="00E22C06" w:rsidRDefault="00156669" w:rsidP="00125A9B">
      <w:pPr>
        <w:spacing w:before="200"/>
        <w:rPr>
          <w:lang w:val="en-AU"/>
        </w:rPr>
      </w:pPr>
      <w:r>
        <w:rPr>
          <w:lang w:val="en-AU"/>
        </w:rPr>
        <w:t>VCOSS members reflected on the need for more longitudinal studies to see what works in</w:t>
      </w:r>
      <w:r w:rsidR="00A0337C">
        <w:rPr>
          <w:lang w:val="en-AU"/>
        </w:rPr>
        <w:t xml:space="preserve"> primary prevention to help</w:t>
      </w:r>
      <w:r>
        <w:rPr>
          <w:lang w:val="en-AU"/>
        </w:rPr>
        <w:t xml:space="preserve"> build the </w:t>
      </w:r>
      <w:r w:rsidR="00A0337C">
        <w:rPr>
          <w:lang w:val="en-AU"/>
        </w:rPr>
        <w:t xml:space="preserve">evidence base. </w:t>
      </w:r>
      <w:r>
        <w:rPr>
          <w:lang w:val="en-AU"/>
        </w:rPr>
        <w:t>Evaluations should focus on impact rather than outcomes</w:t>
      </w:r>
      <w:r w:rsidR="00A0337C">
        <w:rPr>
          <w:lang w:val="en-AU"/>
        </w:rPr>
        <w:t xml:space="preserve">, and organisations should be funded to undertake this work, alongside program delivery, as this information can then be fed back to government to inform </w:t>
      </w:r>
      <w:r w:rsidR="00E22C06">
        <w:rPr>
          <w:lang w:val="en-AU"/>
        </w:rPr>
        <w:t xml:space="preserve">future </w:t>
      </w:r>
      <w:r w:rsidR="00A0337C">
        <w:rPr>
          <w:lang w:val="en-AU"/>
        </w:rPr>
        <w:t xml:space="preserve">funding </w:t>
      </w:r>
      <w:r w:rsidR="00E22C06">
        <w:rPr>
          <w:lang w:val="en-AU"/>
        </w:rPr>
        <w:t>decisions</w:t>
      </w:r>
      <w:r w:rsidR="00A0337C">
        <w:rPr>
          <w:lang w:val="en-AU"/>
        </w:rPr>
        <w:t>.</w:t>
      </w:r>
      <w:r w:rsidR="00352384">
        <w:rPr>
          <w:lang w:val="en-AU"/>
        </w:rPr>
        <w:t xml:space="preserve"> Focusing on impact over outcomes is important because this considers the long-term and broader effects of policies and funding, compared with narrowly defined outcomes.</w:t>
      </w:r>
    </w:p>
    <w:p w14:paraId="27AEC37B" w14:textId="4514FABE" w:rsidR="00E572B6" w:rsidRDefault="00E22C06" w:rsidP="00125A9B">
      <w:pPr>
        <w:spacing w:before="200"/>
        <w:rPr>
          <w:lang w:val="en-AU"/>
        </w:rPr>
      </w:pPr>
      <w:r>
        <w:rPr>
          <w:lang w:val="en-AU"/>
        </w:rPr>
        <w:t>Organisations such as VicHealth are attempting to build the evidence base for primary prevention</w:t>
      </w:r>
      <w:r w:rsidR="006939CE">
        <w:rPr>
          <w:lang w:val="en-AU"/>
        </w:rPr>
        <w:t>. F</w:t>
      </w:r>
      <w:r>
        <w:rPr>
          <w:lang w:val="en-AU"/>
        </w:rPr>
        <w:t>or example</w:t>
      </w:r>
      <w:r w:rsidR="0022448A">
        <w:rPr>
          <w:lang w:val="en-AU"/>
        </w:rPr>
        <w:t>,</w:t>
      </w:r>
      <w:r w:rsidRPr="00E22C06">
        <w:rPr>
          <w:lang w:val="en-AU"/>
        </w:rPr>
        <w:t xml:space="preserve"> through the Man Box study they have gathered evidence on the attitudes to manhood and the behaviours of young Australian men aged 18 to 30 that </w:t>
      </w:r>
      <w:r>
        <w:rPr>
          <w:lang w:val="en-AU"/>
        </w:rPr>
        <w:t>can help i</w:t>
      </w:r>
      <w:r w:rsidRPr="00E22C06">
        <w:rPr>
          <w:lang w:val="en-AU"/>
        </w:rPr>
        <w:t xml:space="preserve">nform policy and practice, </w:t>
      </w:r>
      <w:proofErr w:type="gramStart"/>
      <w:r w:rsidRPr="00E22C06">
        <w:rPr>
          <w:lang w:val="en-AU"/>
        </w:rPr>
        <w:t>evaluation</w:t>
      </w:r>
      <w:proofErr w:type="gramEnd"/>
      <w:r w:rsidRPr="00E22C06">
        <w:rPr>
          <w:lang w:val="en-AU"/>
        </w:rPr>
        <w:t xml:space="preserve"> and further research.</w:t>
      </w:r>
      <w:r>
        <w:rPr>
          <w:rStyle w:val="FootnoteReference"/>
          <w:lang w:val="en-AU"/>
        </w:rPr>
        <w:footnoteReference w:id="16"/>
      </w:r>
    </w:p>
    <w:p w14:paraId="6D406C5F" w14:textId="0FA9D1A2" w:rsidR="00156669" w:rsidRDefault="00F21900" w:rsidP="00125A9B">
      <w:pPr>
        <w:spacing w:before="200"/>
        <w:rPr>
          <w:lang w:val="en-AU"/>
        </w:rPr>
      </w:pPr>
      <w:r>
        <w:rPr>
          <w:lang w:val="en-AU"/>
        </w:rPr>
        <w:lastRenderedPageBreak/>
        <w:t xml:space="preserve">It is also important that primary prevention activities </w:t>
      </w:r>
      <w:r w:rsidR="00E02CDA">
        <w:rPr>
          <w:lang w:val="en-AU"/>
        </w:rPr>
        <w:t xml:space="preserve">reach into diverse communities. </w:t>
      </w:r>
      <w:r w:rsidR="009009DE">
        <w:rPr>
          <w:lang w:val="en-AU"/>
        </w:rPr>
        <w:t xml:space="preserve"> </w:t>
      </w:r>
      <w:r w:rsidR="00973878">
        <w:rPr>
          <w:lang w:val="en-AU"/>
        </w:rPr>
        <w:t xml:space="preserve">Government funding for primary prevention should make adequate provision for </w:t>
      </w:r>
      <w:r w:rsidR="000E4CFB">
        <w:rPr>
          <w:lang w:val="en-AU"/>
        </w:rPr>
        <w:t xml:space="preserve">diverse access needs, including access for people with disabilities </w:t>
      </w:r>
      <w:r w:rsidR="00BC4BE8">
        <w:rPr>
          <w:lang w:val="en-AU"/>
        </w:rPr>
        <w:t xml:space="preserve">(for example, </w:t>
      </w:r>
      <w:r w:rsidR="00F74F1A">
        <w:rPr>
          <w:lang w:val="en-AU"/>
        </w:rPr>
        <w:t xml:space="preserve">funding to produce resources in </w:t>
      </w:r>
      <w:r w:rsidR="00BC4BE8">
        <w:rPr>
          <w:lang w:val="en-AU"/>
        </w:rPr>
        <w:t>easy English</w:t>
      </w:r>
      <w:r w:rsidR="002616E7">
        <w:rPr>
          <w:lang w:val="en-AU"/>
        </w:rPr>
        <w:t>)</w:t>
      </w:r>
      <w:r w:rsidR="00BC4BE8">
        <w:rPr>
          <w:lang w:val="en-AU"/>
        </w:rPr>
        <w:t xml:space="preserve"> </w:t>
      </w:r>
      <w:r w:rsidR="000E4CFB">
        <w:rPr>
          <w:lang w:val="en-AU"/>
        </w:rPr>
        <w:t>and access for people from culturally and linguistically diverse backgrounds</w:t>
      </w:r>
      <w:r w:rsidR="00161FB9">
        <w:rPr>
          <w:lang w:val="en-AU"/>
        </w:rPr>
        <w:t xml:space="preserve"> (for example, </w:t>
      </w:r>
      <w:r w:rsidR="00F74F1A">
        <w:rPr>
          <w:lang w:val="en-AU"/>
        </w:rPr>
        <w:t xml:space="preserve">material translated into a wide </w:t>
      </w:r>
      <w:r w:rsidR="00C071AD">
        <w:rPr>
          <w:lang w:val="en-AU"/>
        </w:rPr>
        <w:t>range of community languages</w:t>
      </w:r>
      <w:r w:rsidR="00161FB9">
        <w:rPr>
          <w:lang w:val="en-AU"/>
        </w:rPr>
        <w:t>)</w:t>
      </w:r>
      <w:r w:rsidR="000E4CFB">
        <w:rPr>
          <w:lang w:val="en-AU"/>
        </w:rPr>
        <w:t xml:space="preserve">.  </w:t>
      </w:r>
      <w:r w:rsidR="00AC40C5">
        <w:rPr>
          <w:lang w:val="en-AU"/>
        </w:rPr>
        <w:t xml:space="preserve">There is </w:t>
      </w:r>
      <w:r w:rsidR="00C071AD">
        <w:rPr>
          <w:lang w:val="en-AU"/>
        </w:rPr>
        <w:t xml:space="preserve">also </w:t>
      </w:r>
      <w:r w:rsidR="00AC40C5">
        <w:rPr>
          <w:lang w:val="en-AU"/>
        </w:rPr>
        <w:t>an opportunity for g</w:t>
      </w:r>
      <w:r w:rsidR="005B1299">
        <w:rPr>
          <w:lang w:val="en-AU"/>
        </w:rPr>
        <w:t xml:space="preserve">overnment </w:t>
      </w:r>
      <w:r w:rsidR="00AC40C5">
        <w:rPr>
          <w:lang w:val="en-AU"/>
        </w:rPr>
        <w:t xml:space="preserve">to </w:t>
      </w:r>
      <w:proofErr w:type="gramStart"/>
      <w:r w:rsidR="00AC40C5">
        <w:rPr>
          <w:lang w:val="en-AU"/>
        </w:rPr>
        <w:t xml:space="preserve">more effectively </w:t>
      </w:r>
      <w:r w:rsidR="005B1299">
        <w:rPr>
          <w:lang w:val="en-AU"/>
        </w:rPr>
        <w:t>leverage</w:t>
      </w:r>
      <w:r w:rsidR="00252370">
        <w:rPr>
          <w:lang w:val="en-AU"/>
        </w:rPr>
        <w:t xml:space="preserve"> </w:t>
      </w:r>
      <w:r w:rsidR="00EE5293">
        <w:rPr>
          <w:lang w:val="en-AU"/>
        </w:rPr>
        <w:t>place-based</w:t>
      </w:r>
      <w:r w:rsidR="0002515B">
        <w:rPr>
          <w:lang w:val="en-AU"/>
        </w:rPr>
        <w:t xml:space="preserve">, faith-based and other </w:t>
      </w:r>
      <w:r w:rsidR="00C51C8C">
        <w:rPr>
          <w:lang w:val="en-AU"/>
        </w:rPr>
        <w:t>community-led organisations</w:t>
      </w:r>
      <w:proofErr w:type="gramEnd"/>
      <w:r w:rsidR="00596CBD">
        <w:rPr>
          <w:lang w:val="en-AU"/>
        </w:rPr>
        <w:t xml:space="preserve">, </w:t>
      </w:r>
      <w:r w:rsidR="00C071AD">
        <w:rPr>
          <w:lang w:val="en-AU"/>
        </w:rPr>
        <w:t xml:space="preserve">alongside larger community organisations.  </w:t>
      </w:r>
    </w:p>
    <w:p w14:paraId="402CCEF8" w14:textId="451D848E" w:rsidR="00993794" w:rsidRDefault="000A0AAB" w:rsidP="00125A9B">
      <w:pPr>
        <w:spacing w:before="200"/>
        <w:rPr>
          <w:lang w:val="en-AU"/>
        </w:rPr>
      </w:pPr>
      <w:r>
        <w:rPr>
          <w:lang w:val="en-AU"/>
        </w:rPr>
        <w:t xml:space="preserve">VCOSS members </w:t>
      </w:r>
      <w:r w:rsidR="00156669">
        <w:rPr>
          <w:lang w:val="en-AU"/>
        </w:rPr>
        <w:t xml:space="preserve">reflected </w:t>
      </w:r>
      <w:r>
        <w:rPr>
          <w:lang w:val="en-AU"/>
        </w:rPr>
        <w:t>that having champions of change in local communities can help drive</w:t>
      </w:r>
      <w:r w:rsidR="00156669">
        <w:rPr>
          <w:lang w:val="en-AU"/>
        </w:rPr>
        <w:t xml:space="preserve"> behavioural change at a grass roots level, for example through supporting young leaders and leaders from culturally and linguistically diverse communities. </w:t>
      </w:r>
      <w:r w:rsidR="00A01335">
        <w:rPr>
          <w:lang w:val="en-AU"/>
        </w:rPr>
        <w:t xml:space="preserve">However, many smaller organisations – particularly those reliant on community volunteers – face barriers to accessing and/or navigating grant or other funding processes.  </w:t>
      </w:r>
    </w:p>
    <w:p w14:paraId="65EDA92F" w14:textId="3424BBE9" w:rsidR="00F11432" w:rsidRDefault="00F11432" w:rsidP="00F11432">
      <w:pPr>
        <w:pStyle w:val="Recheading"/>
        <w:rPr>
          <w:caps w:val="0"/>
        </w:rPr>
      </w:pPr>
      <w:r w:rsidRPr="00EF69EB">
        <w:rPr>
          <w:caps w:val="0"/>
        </w:rPr>
        <w:t>RECOMMENDATION</w:t>
      </w:r>
    </w:p>
    <w:p w14:paraId="7715FD71" w14:textId="6D74C7E0" w:rsidR="00DB127F" w:rsidRDefault="00DB127F" w:rsidP="00D7795D">
      <w:pPr>
        <w:pStyle w:val="Boxlist"/>
        <w:ind w:left="1843" w:hanging="425"/>
      </w:pPr>
      <w:r>
        <w:t>Increase the quantum of funding for primary prevention initiatives and activities and provide longer-term contracts to organisations to deliver these programs.</w:t>
      </w:r>
    </w:p>
    <w:p w14:paraId="5E642212" w14:textId="77777777" w:rsidR="00C031A3" w:rsidRDefault="00C031A3">
      <w:pPr>
        <w:spacing w:before="200"/>
        <w:rPr>
          <w:rFonts w:eastAsiaTheme="majorEastAsia" w:cstheme="majorBidi"/>
          <w:b/>
          <w:bCs/>
          <w:color w:val="002060"/>
          <w:sz w:val="50"/>
          <w:szCs w:val="50"/>
        </w:rPr>
      </w:pPr>
      <w:r>
        <w:br w:type="page"/>
      </w:r>
    </w:p>
    <w:p w14:paraId="6498FE4B" w14:textId="7721B5EC" w:rsidR="00125A9B" w:rsidRDefault="00013642" w:rsidP="003358E1">
      <w:pPr>
        <w:pStyle w:val="Heading2"/>
      </w:pPr>
      <w:bookmarkStart w:id="16" w:name="_Toc79740010"/>
      <w:r>
        <w:lastRenderedPageBreak/>
        <w:t>Strengthen our f</w:t>
      </w:r>
      <w:r w:rsidR="00125A9B">
        <w:t xml:space="preserve">amily </w:t>
      </w:r>
      <w:r>
        <w:t>l</w:t>
      </w:r>
      <w:r w:rsidR="00125A9B">
        <w:t>aw</w:t>
      </w:r>
      <w:r>
        <w:t xml:space="preserve"> system</w:t>
      </w:r>
      <w:bookmarkEnd w:id="16"/>
    </w:p>
    <w:p w14:paraId="23FB887E" w14:textId="0EA59270" w:rsidR="00C479A7" w:rsidRPr="00C479A7" w:rsidRDefault="00C479A7" w:rsidP="00C479A7">
      <w:pPr>
        <w:spacing w:before="200"/>
        <w:rPr>
          <w:lang w:val="en-AU"/>
        </w:rPr>
      </w:pPr>
      <w:r w:rsidRPr="00C479A7">
        <w:rPr>
          <w:lang w:val="en-AU"/>
        </w:rPr>
        <w:t xml:space="preserve">The Interim report of the </w:t>
      </w:r>
      <w:r w:rsidRPr="00314170">
        <w:rPr>
          <w:i/>
          <w:iCs/>
          <w:lang w:val="en-AU"/>
        </w:rPr>
        <w:t>Improvements in Family Law Proceedings Inquiry</w:t>
      </w:r>
      <w:r w:rsidRPr="00C479A7">
        <w:rPr>
          <w:lang w:val="en-AU"/>
        </w:rPr>
        <w:t xml:space="preserve"> notes that allegations of family violence are present in </w:t>
      </w:r>
      <w:proofErr w:type="gramStart"/>
      <w:r w:rsidRPr="00C479A7">
        <w:rPr>
          <w:lang w:val="en-AU"/>
        </w:rPr>
        <w:t>the majority of</w:t>
      </w:r>
      <w:proofErr w:type="gramEnd"/>
      <w:r w:rsidRPr="00C479A7">
        <w:rPr>
          <w:lang w:val="en-AU"/>
        </w:rPr>
        <w:t xml:space="preserve"> family law matters. Yet, the Family Law system can be unsafe, unjust and retraumatising for victim survivors of family violence, with some VCOSS members describing the system as “impenetrable”. </w:t>
      </w:r>
    </w:p>
    <w:p w14:paraId="03B00C77" w14:textId="7A5F6741" w:rsidR="00C479A7" w:rsidRDefault="00C479A7" w:rsidP="00C479A7">
      <w:pPr>
        <w:spacing w:before="200"/>
        <w:rPr>
          <w:lang w:val="en-AU"/>
        </w:rPr>
      </w:pPr>
      <w:r w:rsidRPr="00C479A7">
        <w:rPr>
          <w:lang w:val="en-AU"/>
        </w:rPr>
        <w:t>While some court jurisdictions have improved in their responses to family violence in recent years, there are still inconsistencies in how courts define and respond to family violence. Many courts, including the Federal Family Law Court, still demonstrate a lack of understanding of the complexities of family violence, resulting in injustice and harm for victim</w:t>
      </w:r>
      <w:r w:rsidR="000D22FB">
        <w:rPr>
          <w:lang w:val="en-AU"/>
        </w:rPr>
        <w:t>-</w:t>
      </w:r>
      <w:r w:rsidRPr="00C479A7">
        <w:rPr>
          <w:lang w:val="en-AU"/>
        </w:rPr>
        <w:t xml:space="preserve">survivors. </w:t>
      </w:r>
    </w:p>
    <w:p w14:paraId="39091EDA" w14:textId="06D3404B" w:rsidR="00946F09" w:rsidRDefault="00946F09" w:rsidP="00C479A7">
      <w:pPr>
        <w:spacing w:before="200"/>
        <w:rPr>
          <w:lang w:val="en-AU"/>
        </w:rPr>
      </w:pPr>
      <w:r>
        <w:rPr>
          <w:lang w:val="en-AU"/>
        </w:rPr>
        <w:t xml:space="preserve">VCOSS notes that the Federal Circuit Court and Family Court will be merged into the Federal Circuit Court and Family Court of Australia in September 2021. </w:t>
      </w:r>
      <w:r w:rsidR="00A16ACA">
        <w:rPr>
          <w:lang w:val="en-AU"/>
        </w:rPr>
        <w:t xml:space="preserve">The next National Plan should include an action to ensure that this new Court – including all judges, </w:t>
      </w:r>
      <w:proofErr w:type="gramStart"/>
      <w:r w:rsidR="00A16ACA">
        <w:rPr>
          <w:lang w:val="en-AU"/>
        </w:rPr>
        <w:t>registrars</w:t>
      </w:r>
      <w:proofErr w:type="gramEnd"/>
      <w:r w:rsidR="00A16ACA">
        <w:rPr>
          <w:lang w:val="en-AU"/>
        </w:rPr>
        <w:t xml:space="preserve"> and support staff, as well as intersecting service providers – is equipped with enough resources and capability to identify and respond to family violence. </w:t>
      </w:r>
      <w:r>
        <w:rPr>
          <w:lang w:val="en-AU"/>
        </w:rPr>
        <w:t xml:space="preserve"> </w:t>
      </w:r>
    </w:p>
    <w:p w14:paraId="696AA62B" w14:textId="7C97D072" w:rsidR="00946F09" w:rsidRPr="00C479A7" w:rsidRDefault="00A16ACA" w:rsidP="00C479A7">
      <w:pPr>
        <w:spacing w:before="200"/>
        <w:rPr>
          <w:lang w:val="en-AU"/>
        </w:rPr>
      </w:pPr>
      <w:r>
        <w:rPr>
          <w:lang w:val="en-AU"/>
        </w:rPr>
        <w:t>Further reforms of the</w:t>
      </w:r>
      <w:r w:rsidR="00946F09" w:rsidRPr="00C479A7">
        <w:rPr>
          <w:lang w:val="en-AU"/>
        </w:rPr>
        <w:t xml:space="preserve"> family law system should provide meaningful engagement opportunities for community to provide safe input and contribute to better system design. VCOSS notes that many of our sector colleagues have not engaged with the current Family Law Proceedings Inquiry, due to concerns about the legitimacy of the Inquiry process.</w:t>
      </w:r>
      <w:r w:rsidR="00946F09">
        <w:rPr>
          <w:rStyle w:val="FootnoteReference"/>
          <w:lang w:val="en-AU"/>
        </w:rPr>
        <w:footnoteReference w:id="17"/>
      </w:r>
      <w:r w:rsidR="00946F09" w:rsidRPr="00C479A7">
        <w:rPr>
          <w:lang w:val="en-AU"/>
        </w:rPr>
        <w:t xml:space="preserve"> </w:t>
      </w:r>
    </w:p>
    <w:p w14:paraId="13DAD7AC" w14:textId="77777777" w:rsidR="00C479A7" w:rsidRPr="00C479A7" w:rsidRDefault="00C479A7" w:rsidP="00C479A7">
      <w:pPr>
        <w:spacing w:before="200"/>
        <w:rPr>
          <w:lang w:val="en-AU"/>
        </w:rPr>
      </w:pPr>
      <w:r w:rsidRPr="00C479A7">
        <w:rPr>
          <w:lang w:val="en-AU"/>
        </w:rPr>
        <w:t xml:space="preserve">There is a continued need to develop a common framework for identifying and responding to family violence across the family law system and state and territory legislation, based on a consistent definition of family violence. Further, a model for early identification of family violence and specialist case management should be introduced in the family law system, to ensure that the court can make informed decisions and provide appropriate supports that prioritise safety and wellbeing. </w:t>
      </w:r>
    </w:p>
    <w:p w14:paraId="3FBAC703" w14:textId="77777777" w:rsidR="00C479A7" w:rsidRPr="00C479A7" w:rsidRDefault="00C479A7" w:rsidP="00C479A7">
      <w:pPr>
        <w:spacing w:before="200"/>
        <w:rPr>
          <w:lang w:val="en-AU"/>
        </w:rPr>
      </w:pPr>
      <w:r w:rsidRPr="00C479A7">
        <w:rPr>
          <w:lang w:val="en-AU"/>
        </w:rPr>
        <w:t xml:space="preserve">The Royal Commission into Family Violence in Victoria found that fragmentation between state courts and the federal family law courts is a significant concern, with many users telling the Commission that experiences of family violence are not given sufficient weight and consideration in matters.  </w:t>
      </w:r>
    </w:p>
    <w:p w14:paraId="19CD6312" w14:textId="6724A0D2" w:rsidR="00013642" w:rsidRPr="00C479A7" w:rsidRDefault="00C479A7" w:rsidP="00C479A7">
      <w:pPr>
        <w:spacing w:before="200"/>
        <w:rPr>
          <w:lang w:val="en-AU"/>
        </w:rPr>
      </w:pPr>
      <w:r w:rsidRPr="00C479A7">
        <w:rPr>
          <w:lang w:val="en-AU"/>
        </w:rPr>
        <w:lastRenderedPageBreak/>
        <w:t xml:space="preserve">To address the issue of fragmentation, the Royal Commission recommended that Victorian Courts establish an information-sharing arrangement/protocol with the Family Court of Australia. While such an arrangement has since been implemented between child protection, family violence and family law, improvements to support information sharing and collaboration should be made. </w:t>
      </w:r>
    </w:p>
    <w:p w14:paraId="4FDB7743" w14:textId="1BE5CCEB" w:rsidR="00C479A7" w:rsidRPr="00C479A7" w:rsidRDefault="00C479A7" w:rsidP="00C479A7">
      <w:pPr>
        <w:spacing w:before="200"/>
        <w:rPr>
          <w:lang w:val="en-AU"/>
        </w:rPr>
      </w:pPr>
      <w:r w:rsidRPr="00C479A7">
        <w:rPr>
          <w:lang w:val="en-AU"/>
        </w:rPr>
        <w:t xml:space="preserve">We note that the Interim report of the Improvements in Family Law Proceedings Inquiry has recommended the development of an appropriate technology platform for information-sharing between family law, child protection and family violence systems at Commonwealth, </w:t>
      </w:r>
      <w:proofErr w:type="gramStart"/>
      <w:r w:rsidRPr="00C479A7">
        <w:rPr>
          <w:lang w:val="en-AU"/>
        </w:rPr>
        <w:t>state</w:t>
      </w:r>
      <w:proofErr w:type="gramEnd"/>
      <w:r w:rsidRPr="00C479A7">
        <w:rPr>
          <w:lang w:val="en-AU"/>
        </w:rPr>
        <w:t xml:space="preserve"> and territory level (recommendation 14), which, if adopted, should incorporate safeguards to protect victim</w:t>
      </w:r>
      <w:r w:rsidR="00142099">
        <w:rPr>
          <w:lang w:val="en-AU"/>
        </w:rPr>
        <w:t>-</w:t>
      </w:r>
      <w:r w:rsidRPr="00C479A7">
        <w:rPr>
          <w:lang w:val="en-AU"/>
        </w:rPr>
        <w:t xml:space="preserve">survivors against inappropriate or unsafe information sharing. </w:t>
      </w:r>
    </w:p>
    <w:p w14:paraId="317B22ED" w14:textId="12381F84" w:rsidR="00C479A7" w:rsidRPr="00C479A7" w:rsidRDefault="00C479A7" w:rsidP="00C479A7">
      <w:pPr>
        <w:spacing w:before="200"/>
        <w:rPr>
          <w:lang w:val="en-AU"/>
        </w:rPr>
      </w:pPr>
      <w:r w:rsidRPr="00C479A7">
        <w:rPr>
          <w:lang w:val="en-AU"/>
        </w:rPr>
        <w:t>There is a continued need for adequate training of all court personnel to ensure that engagement with victim</w:t>
      </w:r>
      <w:r w:rsidR="000D22FB">
        <w:rPr>
          <w:lang w:val="en-AU"/>
        </w:rPr>
        <w:t>-</w:t>
      </w:r>
      <w:r w:rsidRPr="00C479A7">
        <w:rPr>
          <w:lang w:val="en-AU"/>
        </w:rPr>
        <w:t xml:space="preserve">survivors is safe and decisions </w:t>
      </w:r>
      <w:proofErr w:type="gramStart"/>
      <w:r w:rsidRPr="00C479A7">
        <w:rPr>
          <w:lang w:val="en-AU"/>
        </w:rPr>
        <w:t>take into account</w:t>
      </w:r>
      <w:proofErr w:type="gramEnd"/>
      <w:r w:rsidRPr="00C479A7">
        <w:rPr>
          <w:lang w:val="en-AU"/>
        </w:rPr>
        <w:t xml:space="preserve"> complexities of family violence.</w:t>
      </w:r>
    </w:p>
    <w:p w14:paraId="5BF7B2EA" w14:textId="7C8A5872" w:rsidR="00C479A7" w:rsidRPr="00C479A7" w:rsidRDefault="00C479A7" w:rsidP="00C479A7">
      <w:pPr>
        <w:spacing w:before="200"/>
        <w:rPr>
          <w:lang w:val="en-AU"/>
        </w:rPr>
      </w:pPr>
      <w:r w:rsidRPr="00C479A7">
        <w:rPr>
          <w:lang w:val="en-AU"/>
        </w:rPr>
        <w:t>The next National Plan should continue to prioritise access to appropriate supports, including legal assistance and advocacy, to ensure that families are supported to understand their legal rights and responsibilities (including understanding conditions of orders), resolve disputes early to prevent prolonged interaction with the legal system, and ensure access to justice for victim</w:t>
      </w:r>
      <w:r w:rsidR="00013642">
        <w:rPr>
          <w:lang w:val="en-AU"/>
        </w:rPr>
        <w:t>-</w:t>
      </w:r>
      <w:r w:rsidRPr="00C479A7">
        <w:rPr>
          <w:lang w:val="en-AU"/>
        </w:rPr>
        <w:t xml:space="preserve">survivors. Since many parents cannot afford private legal representation and most are ineligible for legal aid, adequate resourcing of community legal services should be prioritised.   </w:t>
      </w:r>
    </w:p>
    <w:p w14:paraId="4AC2ADAE" w14:textId="77777777" w:rsidR="00C479A7" w:rsidRDefault="00C479A7" w:rsidP="00C479A7">
      <w:pPr>
        <w:pStyle w:val="Recheading"/>
        <w:rPr>
          <w:caps w:val="0"/>
        </w:rPr>
      </w:pPr>
      <w:r>
        <w:t xml:space="preserve">  </w:t>
      </w:r>
      <w:r w:rsidRPr="00EF69EB">
        <w:rPr>
          <w:caps w:val="0"/>
        </w:rPr>
        <w:t>RECOMMENDATION</w:t>
      </w:r>
      <w:r>
        <w:rPr>
          <w:caps w:val="0"/>
        </w:rPr>
        <w:t>S</w:t>
      </w:r>
    </w:p>
    <w:p w14:paraId="4897AC86" w14:textId="244E93B5" w:rsidR="00C479A7" w:rsidRDefault="00C479A7" w:rsidP="00314170">
      <w:pPr>
        <w:pStyle w:val="Boxlist"/>
        <w:ind w:left="1843" w:hanging="425"/>
      </w:pPr>
      <w:r>
        <w:t>Pr</w:t>
      </w:r>
      <w:r w:rsidR="00314170">
        <w:t xml:space="preserve">ioritise making the </w:t>
      </w:r>
      <w:r w:rsidR="00FD5243">
        <w:t>soon</w:t>
      </w:r>
      <w:r w:rsidR="006828D9">
        <w:t>-</w:t>
      </w:r>
      <w:r w:rsidR="00FD5243">
        <w:t>to</w:t>
      </w:r>
      <w:r w:rsidR="006828D9">
        <w:t>-</w:t>
      </w:r>
      <w:r w:rsidR="00FD5243">
        <w:t xml:space="preserve">commence Federal Circuit Court and Family Court of Australia </w:t>
      </w:r>
      <w:r w:rsidR="00314170">
        <w:t>safe for victim-survivors in the next National Plan and ensure changes include meaningful engagement opportunities for the community.</w:t>
      </w:r>
    </w:p>
    <w:p w14:paraId="30E61828" w14:textId="153422CC" w:rsidR="00314170" w:rsidRDefault="00314170" w:rsidP="00314170">
      <w:pPr>
        <w:pStyle w:val="Boxlist"/>
        <w:ind w:left="1843" w:hanging="425"/>
      </w:pPr>
      <w:r>
        <w:t xml:space="preserve">Reduce fragmentation between state and territory courts and the </w:t>
      </w:r>
      <w:r w:rsidR="00FD5243">
        <w:t>soon</w:t>
      </w:r>
      <w:r w:rsidR="006828D9">
        <w:t>-</w:t>
      </w:r>
      <w:r w:rsidR="00FD5243">
        <w:t>to</w:t>
      </w:r>
      <w:r w:rsidR="006828D9">
        <w:t>-</w:t>
      </w:r>
      <w:r w:rsidR="00FD5243">
        <w:t>commence Federal Circuit Court and Family Court of Australia</w:t>
      </w:r>
      <w:r>
        <w:t xml:space="preserve"> by establishing a common definition and framework to respond to family violence, implementing family violence training for all court personnel and continuing to improve safe and appropriate information-sharing and collaboration.</w:t>
      </w:r>
    </w:p>
    <w:p w14:paraId="55AD2BD9" w14:textId="2760BB68" w:rsidR="00314170" w:rsidRPr="00C479A7" w:rsidRDefault="00314170" w:rsidP="00314170">
      <w:pPr>
        <w:pStyle w:val="Boxlist"/>
        <w:ind w:left="1843" w:hanging="425"/>
      </w:pPr>
      <w:r>
        <w:t>Provide adequate funding for free legal assistance and advocacy.</w:t>
      </w:r>
    </w:p>
    <w:p w14:paraId="000F3FF8" w14:textId="77A819BD" w:rsidR="00125A9B" w:rsidRDefault="00013642" w:rsidP="003358E1">
      <w:pPr>
        <w:pStyle w:val="Heading2"/>
      </w:pPr>
      <w:bookmarkStart w:id="17" w:name="_Toc79740011"/>
      <w:r>
        <w:lastRenderedPageBreak/>
        <w:t>Ensur</w:t>
      </w:r>
      <w:r w:rsidR="005127F0">
        <w:t>e</w:t>
      </w:r>
      <w:r>
        <w:t xml:space="preserve"> migrants and people on </w:t>
      </w:r>
      <w:r w:rsidR="00125A9B">
        <w:t>temporary visas</w:t>
      </w:r>
      <w:r>
        <w:t xml:space="preserve"> receive targeted support</w:t>
      </w:r>
      <w:bookmarkEnd w:id="17"/>
    </w:p>
    <w:p w14:paraId="218D2D12" w14:textId="77777777" w:rsidR="00DB49CD" w:rsidRPr="00890495" w:rsidRDefault="00DB49CD" w:rsidP="00890495">
      <w:pPr>
        <w:spacing w:before="200"/>
        <w:rPr>
          <w:lang w:val="en-AU"/>
        </w:rPr>
      </w:pPr>
      <w:r w:rsidRPr="00890495">
        <w:rPr>
          <w:lang w:val="en-AU"/>
        </w:rPr>
        <w:t>Migration status can impact how and whether women seek support and intervention when experiencing family violence. Some of the barriers include “fear of deportation, loss of custody of children, and ineligibility for social support, such as Centrelink benefits, income support and limited health and education services.”</w:t>
      </w:r>
      <w:r w:rsidRPr="00890495">
        <w:rPr>
          <w:vertAlign w:val="superscript"/>
          <w:lang w:val="en-AU"/>
        </w:rPr>
        <w:footnoteReference w:id="18"/>
      </w:r>
    </w:p>
    <w:p w14:paraId="5E0E8BCC" w14:textId="458195A5" w:rsidR="00DB49CD" w:rsidRPr="00890495" w:rsidRDefault="00DB49CD" w:rsidP="00890495">
      <w:pPr>
        <w:spacing w:before="200"/>
        <w:rPr>
          <w:lang w:val="en-AU"/>
        </w:rPr>
      </w:pPr>
      <w:r w:rsidRPr="00890495">
        <w:rPr>
          <w:lang w:val="en-AU"/>
        </w:rPr>
        <w:t xml:space="preserve">According to Professor Segrave, the most recent </w:t>
      </w:r>
      <w:r w:rsidR="00142099">
        <w:rPr>
          <w:lang w:val="en-AU"/>
        </w:rPr>
        <w:t>F</w:t>
      </w:r>
      <w:r w:rsidRPr="00890495">
        <w:rPr>
          <w:lang w:val="en-AU"/>
        </w:rPr>
        <w:t xml:space="preserve">ourth </w:t>
      </w:r>
      <w:r w:rsidR="00142099">
        <w:rPr>
          <w:lang w:val="en-AU"/>
        </w:rPr>
        <w:t>A</w:t>
      </w:r>
      <w:r w:rsidRPr="00890495">
        <w:rPr>
          <w:lang w:val="en-AU"/>
        </w:rPr>
        <w:t xml:space="preserve">ction </w:t>
      </w:r>
      <w:r w:rsidR="00142099">
        <w:rPr>
          <w:lang w:val="en-AU"/>
        </w:rPr>
        <w:t>P</w:t>
      </w:r>
      <w:r w:rsidRPr="00890495">
        <w:rPr>
          <w:lang w:val="en-AU"/>
        </w:rPr>
        <w:t xml:space="preserve">lan is </w:t>
      </w:r>
      <w:r w:rsidRPr="00890495">
        <w:rPr>
          <w:i/>
          <w:iCs/>
          <w:lang w:val="en-AU"/>
        </w:rPr>
        <w:t>“limited on detail and fails to recognise the complexity of women’s experiences”</w:t>
      </w:r>
      <w:r w:rsidRPr="00890495">
        <w:rPr>
          <w:lang w:val="en-AU"/>
        </w:rPr>
        <w:t>, particularly migrant women.</w:t>
      </w:r>
      <w:r w:rsidR="00890495">
        <w:rPr>
          <w:rStyle w:val="FootnoteReference"/>
          <w:lang w:val="en-AU"/>
        </w:rPr>
        <w:footnoteReference w:id="19"/>
      </w:r>
      <w:r w:rsidRPr="00890495">
        <w:rPr>
          <w:lang w:val="en-AU"/>
        </w:rPr>
        <w:t xml:space="preserve">  </w:t>
      </w:r>
    </w:p>
    <w:p w14:paraId="3733BA54" w14:textId="4453D324" w:rsidR="00DB49CD" w:rsidRPr="00890495" w:rsidRDefault="00DB49CD" w:rsidP="00890495">
      <w:pPr>
        <w:spacing w:before="200"/>
        <w:ind w:left="720"/>
        <w:rPr>
          <w:lang w:val="en-AU"/>
        </w:rPr>
      </w:pPr>
      <w:r w:rsidRPr="00890495">
        <w:rPr>
          <w:i/>
          <w:iCs/>
          <w:lang w:val="en-AU"/>
        </w:rPr>
        <w:t>“Specifically, there is radio silence on the way in which our migration system compounds and sustains family violence via empowering perpetrators who are citizens to control and coerce women who are temporary migrants.</w:t>
      </w:r>
      <w:r w:rsidR="00890495" w:rsidRPr="00890495">
        <w:rPr>
          <w:i/>
          <w:iCs/>
          <w:lang w:val="en-AU"/>
        </w:rPr>
        <w:t>”</w:t>
      </w:r>
      <w:r w:rsidR="00890495">
        <w:rPr>
          <w:rStyle w:val="FootnoteReference"/>
          <w:i/>
          <w:iCs/>
          <w:lang w:val="en-AU"/>
        </w:rPr>
        <w:footnoteReference w:id="20"/>
      </w:r>
    </w:p>
    <w:p w14:paraId="68EAAABF" w14:textId="30020079" w:rsidR="008F759B" w:rsidRPr="008F759B" w:rsidRDefault="008F759B" w:rsidP="008F759B">
      <w:pPr>
        <w:spacing w:before="200"/>
        <w:rPr>
          <w:lang w:val="en-AU"/>
        </w:rPr>
      </w:pPr>
      <w:r w:rsidRPr="008F759B">
        <w:rPr>
          <w:lang w:val="en-AU"/>
        </w:rPr>
        <w:t>The connections between family law and migration law increases risk for women. The role of extended family members as perpetrators of family violence is not really recognised within migration law. Migration abuse is commonly perpetrated on women from</w:t>
      </w:r>
      <w:r>
        <w:rPr>
          <w:lang w:val="en-AU"/>
        </w:rPr>
        <w:t xml:space="preserve"> </w:t>
      </w:r>
      <w:r w:rsidRPr="008F759B">
        <w:rPr>
          <w:lang w:val="en-AU"/>
        </w:rPr>
        <w:t>migrant</w:t>
      </w:r>
      <w:r w:rsidR="00013642">
        <w:rPr>
          <w:lang w:val="en-AU"/>
        </w:rPr>
        <w:t>,</w:t>
      </w:r>
      <w:r>
        <w:rPr>
          <w:lang w:val="en-AU"/>
        </w:rPr>
        <w:t xml:space="preserve"> </w:t>
      </w:r>
      <w:proofErr w:type="gramStart"/>
      <w:r w:rsidRPr="008F759B">
        <w:rPr>
          <w:lang w:val="en-AU"/>
        </w:rPr>
        <w:t>refugee</w:t>
      </w:r>
      <w:proofErr w:type="gramEnd"/>
      <w:r>
        <w:rPr>
          <w:lang w:val="en-AU"/>
        </w:rPr>
        <w:t xml:space="preserve"> </w:t>
      </w:r>
      <w:r w:rsidR="00013642">
        <w:rPr>
          <w:lang w:val="en-AU"/>
        </w:rPr>
        <w:t>or</w:t>
      </w:r>
      <w:r>
        <w:rPr>
          <w:lang w:val="en-AU"/>
        </w:rPr>
        <w:t xml:space="preserve"> </w:t>
      </w:r>
      <w:r w:rsidRPr="008F759B">
        <w:rPr>
          <w:lang w:val="en-AU"/>
        </w:rPr>
        <w:t>asylum seeker backgrounds in Australia</w:t>
      </w:r>
    </w:p>
    <w:p w14:paraId="009CF160" w14:textId="77777777" w:rsidR="0057735F" w:rsidRDefault="008F759B" w:rsidP="008F759B">
      <w:pPr>
        <w:spacing w:before="200"/>
        <w:rPr>
          <w:lang w:val="en-AU"/>
        </w:rPr>
      </w:pPr>
      <w:r w:rsidRPr="008F759B">
        <w:rPr>
          <w:lang w:val="en-AU"/>
        </w:rPr>
        <w:t>Having a migration lawyer work alongside the duty lawyer service and collaboratively with family violence lawyers ensures better legal outcomes for clients. For example, a migration lawyer could liaise with the family violence duty lawyer regarding obtaining adequate judicial evidence to support migration applications.</w:t>
      </w:r>
      <w:r w:rsidR="0057735F">
        <w:rPr>
          <w:rStyle w:val="FootnoteReference"/>
          <w:lang w:val="en-AU"/>
        </w:rPr>
        <w:footnoteReference w:id="21"/>
      </w:r>
      <w:r w:rsidRPr="008F759B">
        <w:rPr>
          <w:lang w:val="en-AU"/>
        </w:rPr>
        <w:t> </w:t>
      </w:r>
    </w:p>
    <w:p w14:paraId="623B5FD4" w14:textId="23D291C9" w:rsidR="0057735F" w:rsidRDefault="008F759B" w:rsidP="008F759B">
      <w:pPr>
        <w:spacing w:before="200"/>
        <w:rPr>
          <w:lang w:val="en-AU"/>
        </w:rPr>
      </w:pPr>
      <w:r w:rsidRPr="008F759B">
        <w:rPr>
          <w:lang w:val="en-AU"/>
        </w:rPr>
        <w:t>Even if children are Australian citizens, there is no automatic legal right for their mother to remain in Australia. This can translate into situations where the mother must leave both Australia and her child (or a father/perpetrator).</w:t>
      </w:r>
      <w:r w:rsidR="0057735F">
        <w:rPr>
          <w:rStyle w:val="FootnoteReference"/>
          <w:lang w:val="en-AU"/>
        </w:rPr>
        <w:footnoteReference w:id="22"/>
      </w:r>
      <w:r w:rsidRPr="008F759B">
        <w:rPr>
          <w:lang w:val="en-AU"/>
        </w:rPr>
        <w:t> </w:t>
      </w:r>
    </w:p>
    <w:p w14:paraId="602F9659" w14:textId="1CA7B55E" w:rsidR="00013642" w:rsidRDefault="00013642" w:rsidP="008F759B">
      <w:pPr>
        <w:spacing w:before="200"/>
        <w:rPr>
          <w:lang w:val="en-AU"/>
        </w:rPr>
      </w:pPr>
    </w:p>
    <w:p w14:paraId="68E5933D" w14:textId="4A4E7EED" w:rsidR="00013642" w:rsidRDefault="00013642" w:rsidP="008F759B">
      <w:pPr>
        <w:spacing w:before="200"/>
        <w:rPr>
          <w:lang w:val="en-AU"/>
        </w:rPr>
      </w:pPr>
    </w:p>
    <w:p w14:paraId="0DA55F45" w14:textId="0953B1E5" w:rsidR="008F759B" w:rsidRPr="008F759B" w:rsidRDefault="008F759B" w:rsidP="008F759B">
      <w:pPr>
        <w:spacing w:before="200"/>
        <w:rPr>
          <w:lang w:val="en-AU"/>
        </w:rPr>
      </w:pPr>
      <w:r w:rsidRPr="008F759B">
        <w:rPr>
          <w:lang w:val="en-AU"/>
        </w:rPr>
        <w:lastRenderedPageBreak/>
        <w:t>For people holding various types of temporary visas, the migration system does not provide a solution where there is a child born in Australia and the other parent (Australian resident or citizen) wants the child to live long-term in Australia. A (Subclass 143) Contributory Parent visa costs around $100,000. </w:t>
      </w:r>
      <w:r w:rsidR="0057735F">
        <w:rPr>
          <w:lang w:val="en-AU"/>
        </w:rPr>
        <w:t xml:space="preserve">As a result, women often no choice but to </w:t>
      </w:r>
      <w:r w:rsidRPr="008F759B">
        <w:rPr>
          <w:lang w:val="en-AU"/>
        </w:rPr>
        <w:t xml:space="preserve">stay with a partner who is violent so that </w:t>
      </w:r>
      <w:r w:rsidR="0057735F">
        <w:rPr>
          <w:lang w:val="en-AU"/>
        </w:rPr>
        <w:t xml:space="preserve">they are not forced </w:t>
      </w:r>
      <w:r w:rsidRPr="008F759B">
        <w:rPr>
          <w:lang w:val="en-AU"/>
        </w:rPr>
        <w:t xml:space="preserve">to leave Australia without </w:t>
      </w:r>
      <w:r w:rsidR="0057735F">
        <w:rPr>
          <w:lang w:val="en-AU"/>
        </w:rPr>
        <w:t>their</w:t>
      </w:r>
      <w:r w:rsidRPr="008F759B">
        <w:rPr>
          <w:lang w:val="en-AU"/>
        </w:rPr>
        <w:t xml:space="preserve"> child.</w:t>
      </w:r>
      <w:r w:rsidR="0057735F">
        <w:rPr>
          <w:rStyle w:val="FootnoteReference"/>
          <w:lang w:val="en-AU"/>
        </w:rPr>
        <w:footnoteReference w:id="23"/>
      </w:r>
      <w:r w:rsidRPr="008F759B">
        <w:rPr>
          <w:lang w:val="en-AU"/>
        </w:rPr>
        <w:t> </w:t>
      </w:r>
    </w:p>
    <w:p w14:paraId="2782A78A" w14:textId="77777777" w:rsidR="008F759B" w:rsidRPr="008F759B" w:rsidRDefault="008F759B" w:rsidP="008F759B">
      <w:pPr>
        <w:spacing w:before="200"/>
        <w:rPr>
          <w:lang w:val="en-AU"/>
        </w:rPr>
      </w:pPr>
      <w:r w:rsidRPr="008F759B">
        <w:rPr>
          <w:lang w:val="en-AU"/>
        </w:rPr>
        <w:t>The complex intersections of marriage, migration and coercive control requires a dedicated community legal response.</w:t>
      </w:r>
    </w:p>
    <w:p w14:paraId="36D3DE44" w14:textId="61F72425" w:rsidR="008908FB" w:rsidRDefault="008908FB" w:rsidP="00890495">
      <w:pPr>
        <w:spacing w:before="200"/>
        <w:rPr>
          <w:lang w:val="en-AU"/>
        </w:rPr>
      </w:pPr>
      <w:r>
        <w:rPr>
          <w:lang w:val="en-AU"/>
        </w:rPr>
        <w:t xml:space="preserve">The Indian Family Violence Project 2019-2021 by </w:t>
      </w:r>
      <w:r w:rsidR="00890495">
        <w:rPr>
          <w:lang w:val="en-AU"/>
        </w:rPr>
        <w:t xml:space="preserve">Northern Community Legal Centre </w:t>
      </w:r>
      <w:r>
        <w:rPr>
          <w:lang w:val="en-AU"/>
        </w:rPr>
        <w:t>is an example of a successful pilot program that focused on improving the safety of vulnerable women and children.</w:t>
      </w:r>
    </w:p>
    <w:p w14:paraId="15D5CFA1" w14:textId="67D70CA3" w:rsidR="00890495" w:rsidRDefault="008908FB" w:rsidP="008908FB">
      <w:pPr>
        <w:spacing w:before="200"/>
        <w:rPr>
          <w:lang w:val="en-AU"/>
        </w:rPr>
      </w:pPr>
      <w:r>
        <w:rPr>
          <w:lang w:val="en-AU"/>
        </w:rPr>
        <w:t xml:space="preserve">Through a coordinated response combining migration and family law legal advice, alongside community engagement and community education, they were able to assist 164 Indian women across a range of legal problems including </w:t>
      </w:r>
      <w:r w:rsidRPr="008908FB">
        <w:rPr>
          <w:lang w:val="en-AU"/>
        </w:rPr>
        <w:t>family violence intervention orders (65%), immigration (52%), property settlement (50%), victims of crime compensation (48%), divorce (41%), breach of family violence intervention order (20%), spousal</w:t>
      </w:r>
      <w:r>
        <w:rPr>
          <w:lang w:val="en-AU"/>
        </w:rPr>
        <w:t xml:space="preserve"> </w:t>
      </w:r>
      <w:r w:rsidRPr="008908FB">
        <w:rPr>
          <w:lang w:val="en-AU"/>
        </w:rPr>
        <w:t>maintenance (13%), fines/infringements (11%) and child support (9%).</w:t>
      </w:r>
      <w:r>
        <w:rPr>
          <w:rStyle w:val="FootnoteReference"/>
          <w:lang w:val="en-AU"/>
        </w:rPr>
        <w:footnoteReference w:id="24"/>
      </w:r>
    </w:p>
    <w:p w14:paraId="400CBA48" w14:textId="0BE2F6FC" w:rsidR="008908FB" w:rsidRDefault="008908FB" w:rsidP="008908FB">
      <w:pPr>
        <w:spacing w:before="200"/>
        <w:rPr>
          <w:lang w:val="en-AU"/>
        </w:rPr>
      </w:pPr>
      <w:r>
        <w:rPr>
          <w:lang w:val="en-AU"/>
        </w:rPr>
        <w:t xml:space="preserve">This report provides </w:t>
      </w:r>
      <w:proofErr w:type="gramStart"/>
      <w:r>
        <w:rPr>
          <w:lang w:val="en-AU"/>
        </w:rPr>
        <w:t>a number of</w:t>
      </w:r>
      <w:proofErr w:type="gramEnd"/>
      <w:r>
        <w:rPr>
          <w:lang w:val="en-AU"/>
        </w:rPr>
        <w:t xml:space="preserve"> detailed recommendations </w:t>
      </w:r>
      <w:r w:rsidR="008F759B">
        <w:rPr>
          <w:lang w:val="en-AU"/>
        </w:rPr>
        <w:t>regarding how best to support newly arrived vulnerable women who have experienced family violence.</w:t>
      </w:r>
      <w:r w:rsidR="008F759B">
        <w:rPr>
          <w:rStyle w:val="FootnoteReference"/>
          <w:lang w:val="en-AU"/>
        </w:rPr>
        <w:footnoteReference w:id="25"/>
      </w:r>
    </w:p>
    <w:p w14:paraId="4F56E27E" w14:textId="1AB03CC2" w:rsidR="00C031A3" w:rsidRDefault="008F759B" w:rsidP="008908FB">
      <w:pPr>
        <w:spacing w:before="200"/>
        <w:rPr>
          <w:lang w:val="en-AU"/>
        </w:rPr>
      </w:pPr>
      <w:r>
        <w:rPr>
          <w:lang w:val="en-AU"/>
        </w:rPr>
        <w:t xml:space="preserve">It is recommended that community legal centres </w:t>
      </w:r>
      <w:r w:rsidR="004E7D70">
        <w:rPr>
          <w:lang w:val="en-AU"/>
        </w:rPr>
        <w:t xml:space="preserve">located in </w:t>
      </w:r>
      <w:r w:rsidR="008A1A57">
        <w:rPr>
          <w:lang w:val="en-AU"/>
        </w:rPr>
        <w:t xml:space="preserve">places </w:t>
      </w:r>
      <w:r>
        <w:rPr>
          <w:lang w:val="en-AU"/>
        </w:rPr>
        <w:t>with large proportions of highly vulnerable and newly arrived migrants be provided ongoing funding to deliver culturally sensitive, wraparound legal services to victim-survivors of family violence.</w:t>
      </w:r>
      <w:r w:rsidR="00B66C43">
        <w:rPr>
          <w:lang w:val="en-AU"/>
        </w:rPr>
        <w:t xml:space="preserve"> </w:t>
      </w:r>
      <w:r>
        <w:rPr>
          <w:lang w:val="en-AU"/>
        </w:rPr>
        <w:t xml:space="preserve">This should include funding for legal advice, advocacy and social work support, community engagement and legal education to newly arrived communities.  </w:t>
      </w:r>
    </w:p>
    <w:p w14:paraId="7CC3431C" w14:textId="77777777" w:rsidR="008F759B" w:rsidRDefault="008F759B" w:rsidP="008F759B">
      <w:pPr>
        <w:pStyle w:val="Recheading"/>
        <w:rPr>
          <w:caps w:val="0"/>
        </w:rPr>
      </w:pPr>
      <w:r w:rsidRPr="00EF69EB">
        <w:rPr>
          <w:caps w:val="0"/>
        </w:rPr>
        <w:t>RECOMMENDATION</w:t>
      </w:r>
    </w:p>
    <w:p w14:paraId="2B4E7AA1" w14:textId="7A16733B" w:rsidR="008F759B" w:rsidRPr="0051368E" w:rsidRDefault="008F759B" w:rsidP="0051368E">
      <w:pPr>
        <w:pStyle w:val="Boxlist"/>
        <w:ind w:left="1843" w:hanging="425"/>
      </w:pPr>
      <w:r>
        <w:t xml:space="preserve">Provide ongoing funding to </w:t>
      </w:r>
      <w:r w:rsidRPr="008F759B">
        <w:t>community legal centres with large proportions of highly vulnerable and newly arrived migrants to deliver culturally sensitive, wraparound legal services to victim-survivors of family violence.</w:t>
      </w:r>
    </w:p>
    <w:p w14:paraId="5F7076ED" w14:textId="07C05304" w:rsidR="00E7320E" w:rsidRPr="00E7320E" w:rsidRDefault="0051368E" w:rsidP="00E7320E">
      <w:pPr>
        <w:pStyle w:val="Heading2"/>
      </w:pPr>
      <w:bookmarkStart w:id="18" w:name="_Toc79740012"/>
      <w:r>
        <w:lastRenderedPageBreak/>
        <w:t>Better support c</w:t>
      </w:r>
      <w:r w:rsidR="00E7320E" w:rsidRPr="00E7320E">
        <w:t>hildren and young people who have experienced family violence</w:t>
      </w:r>
      <w:bookmarkEnd w:id="18"/>
    </w:p>
    <w:p w14:paraId="1DC3999D" w14:textId="00D41A85" w:rsidR="0051368E" w:rsidRDefault="0051368E" w:rsidP="00D8374B">
      <w:pPr>
        <w:spacing w:before="200"/>
        <w:rPr>
          <w:lang w:val="en-AU"/>
        </w:rPr>
      </w:pPr>
      <w:r w:rsidRPr="0051368E">
        <w:rPr>
          <w:lang w:val="en-AU"/>
        </w:rPr>
        <w:t>While the current draft framework refers to children experiencing family violence, it is noted that ‘children and young people’ are not one homogenous group</w:t>
      </w:r>
      <w:r>
        <w:rPr>
          <w:lang w:val="en-AU"/>
        </w:rPr>
        <w:t xml:space="preserve">. </w:t>
      </w:r>
    </w:p>
    <w:p w14:paraId="5A4FC0C1" w14:textId="5F74C558" w:rsidR="00D8374B" w:rsidRDefault="00035379" w:rsidP="00D8374B">
      <w:pPr>
        <w:spacing w:before="200"/>
        <w:rPr>
          <w:lang w:val="en-AU"/>
        </w:rPr>
      </w:pPr>
      <w:r w:rsidRPr="00D8374B">
        <w:rPr>
          <w:lang w:val="en-AU"/>
        </w:rPr>
        <w:t xml:space="preserve">VCOSS members report that </w:t>
      </w:r>
      <w:r w:rsidR="00D8374B" w:rsidRPr="00D8374B">
        <w:rPr>
          <w:lang w:val="en-AU"/>
        </w:rPr>
        <w:t xml:space="preserve">there are significant gaps in the service system for </w:t>
      </w:r>
      <w:r w:rsidRPr="00D8374B">
        <w:rPr>
          <w:lang w:val="en-AU"/>
        </w:rPr>
        <w:t>young people who are experiencing family violence</w:t>
      </w:r>
      <w:r w:rsidR="00D8374B" w:rsidRPr="00D8374B">
        <w:rPr>
          <w:lang w:val="en-AU"/>
        </w:rPr>
        <w:t>.</w:t>
      </w:r>
      <w:r w:rsidR="00D8374B">
        <w:rPr>
          <w:rStyle w:val="FootnoteReference"/>
          <w:lang w:val="en-AU"/>
        </w:rPr>
        <w:footnoteReference w:id="26"/>
      </w:r>
    </w:p>
    <w:p w14:paraId="1B8E557C" w14:textId="1D381B93" w:rsidR="00D8374B" w:rsidRDefault="00D8374B" w:rsidP="00D8374B">
      <w:pPr>
        <w:spacing w:before="200"/>
        <w:rPr>
          <w:lang w:val="en-AU"/>
        </w:rPr>
      </w:pPr>
      <w:r>
        <w:rPr>
          <w:lang w:val="en-AU"/>
        </w:rPr>
        <w:t>Melbourne City Mission (MCM) reports that in Victoria there is currently a gap in supports for young people experiencing family violence, noting that:</w:t>
      </w:r>
    </w:p>
    <w:p w14:paraId="54B1D9D4" w14:textId="77777777" w:rsidR="00D8374B" w:rsidRPr="00D8374B" w:rsidRDefault="00D8374B" w:rsidP="00D8374B">
      <w:pPr>
        <w:pStyle w:val="ListParagraph"/>
        <w:numPr>
          <w:ilvl w:val="0"/>
          <w:numId w:val="36"/>
        </w:numPr>
        <w:spacing w:before="200"/>
        <w:rPr>
          <w:i/>
          <w:iCs/>
          <w:lang w:val="en-AU"/>
        </w:rPr>
      </w:pPr>
      <w:r w:rsidRPr="00D8374B">
        <w:rPr>
          <w:i/>
          <w:iCs/>
          <w:lang w:val="en-AU"/>
        </w:rPr>
        <w:t>‘Children and young people’ are too often seen as extensions of their parents or carers for the purposes of support.</w:t>
      </w:r>
    </w:p>
    <w:p w14:paraId="53749573" w14:textId="6C6EC128" w:rsidR="00D8374B" w:rsidRPr="00D8374B" w:rsidRDefault="0051368E" w:rsidP="00D8374B">
      <w:pPr>
        <w:pStyle w:val="ListParagraph"/>
        <w:numPr>
          <w:ilvl w:val="0"/>
          <w:numId w:val="36"/>
        </w:numPr>
        <w:spacing w:before="200"/>
        <w:rPr>
          <w:i/>
          <w:iCs/>
          <w:lang w:val="en-AU"/>
        </w:rPr>
      </w:pPr>
      <w:r>
        <w:rPr>
          <w:i/>
          <w:iCs/>
          <w:lang w:val="en-AU"/>
        </w:rPr>
        <w:t>[</w:t>
      </w:r>
      <w:r w:rsidR="00D8374B" w:rsidRPr="00D8374B">
        <w:rPr>
          <w:i/>
          <w:iCs/>
          <w:lang w:val="en-AU"/>
        </w:rPr>
        <w:t>The</w:t>
      </w:r>
      <w:r>
        <w:rPr>
          <w:i/>
          <w:iCs/>
          <w:lang w:val="en-AU"/>
        </w:rPr>
        <w:t>re is a]</w:t>
      </w:r>
      <w:r w:rsidR="00D8374B" w:rsidRPr="00D8374B">
        <w:rPr>
          <w:i/>
          <w:iCs/>
          <w:lang w:val="en-AU"/>
        </w:rPr>
        <w:t xml:space="preserve"> focus on adolescents as perpetrators of family violence rather than victim </w:t>
      </w:r>
      <w:proofErr w:type="gramStart"/>
      <w:r w:rsidR="00D8374B" w:rsidRPr="00D8374B">
        <w:rPr>
          <w:i/>
          <w:iCs/>
          <w:lang w:val="en-AU"/>
        </w:rPr>
        <w:t>survivors in their own right</w:t>
      </w:r>
      <w:proofErr w:type="gramEnd"/>
      <w:r w:rsidR="00D8374B">
        <w:rPr>
          <w:i/>
          <w:iCs/>
          <w:lang w:val="en-AU"/>
        </w:rPr>
        <w:t>.</w:t>
      </w:r>
    </w:p>
    <w:p w14:paraId="7AB908D7" w14:textId="4491E217" w:rsidR="00D8374B" w:rsidRPr="00D8374B" w:rsidRDefault="00D8374B" w:rsidP="00D8374B">
      <w:pPr>
        <w:pStyle w:val="ListParagraph"/>
        <w:numPr>
          <w:ilvl w:val="0"/>
          <w:numId w:val="36"/>
        </w:numPr>
        <w:spacing w:before="200"/>
        <w:rPr>
          <w:i/>
          <w:iCs/>
          <w:lang w:val="en-AU"/>
        </w:rPr>
      </w:pPr>
      <w:r w:rsidRPr="00D8374B">
        <w:rPr>
          <w:i/>
          <w:iCs/>
          <w:lang w:val="en-AU"/>
        </w:rPr>
        <w:t>An over-reliance of the child protection system for young people under 18 years, and adult services for young people over 18 years</w:t>
      </w:r>
      <w:r>
        <w:rPr>
          <w:i/>
          <w:iCs/>
          <w:lang w:val="en-AU"/>
        </w:rPr>
        <w:t>.”</w:t>
      </w:r>
    </w:p>
    <w:p w14:paraId="269DCAD8" w14:textId="3CC19AC2" w:rsidR="0051368E" w:rsidRDefault="00D8374B" w:rsidP="00D8374B">
      <w:pPr>
        <w:spacing w:before="200"/>
        <w:rPr>
          <w:lang w:val="en-AU"/>
        </w:rPr>
      </w:pPr>
      <w:r>
        <w:rPr>
          <w:lang w:val="en-AU"/>
        </w:rPr>
        <w:t xml:space="preserve">MCM reports that it has seen an increase in referrals to its Front Yard Housing Service from single adolescents who are experiencing family violence in their homes. </w:t>
      </w:r>
      <w:r w:rsidR="0051368E" w:rsidRPr="0051368E">
        <w:rPr>
          <w:lang w:val="en-AU"/>
        </w:rPr>
        <w:t xml:space="preserve">It is important that services are adapted to </w:t>
      </w:r>
      <w:r w:rsidR="0051368E">
        <w:rPr>
          <w:lang w:val="en-AU"/>
        </w:rPr>
        <w:t xml:space="preserve">and targeted to </w:t>
      </w:r>
      <w:r w:rsidR="0051368E" w:rsidRPr="0051368E">
        <w:rPr>
          <w:lang w:val="en-AU"/>
        </w:rPr>
        <w:t>the developmental needs of young people.</w:t>
      </w:r>
      <w:r w:rsidR="0051368E">
        <w:rPr>
          <w:lang w:val="en-AU"/>
        </w:rPr>
        <w:t xml:space="preserve"> </w:t>
      </w:r>
    </w:p>
    <w:p w14:paraId="4072C9AC" w14:textId="7B2EBD0A" w:rsidR="0051368E" w:rsidRDefault="0051368E" w:rsidP="00D8374B">
      <w:pPr>
        <w:spacing w:before="200"/>
        <w:rPr>
          <w:lang w:val="en-AU"/>
        </w:rPr>
      </w:pPr>
      <w:r>
        <w:rPr>
          <w:lang w:val="en-AU"/>
        </w:rPr>
        <w:t>The next National Plan should ensure that it refers to young people, ‘recognises young people as victim-survivors of family violence in their own right’ and ensures that services are funded to deliver age-appropriate and tailored support including access to crisis accommodation for young people.</w:t>
      </w:r>
      <w:r>
        <w:rPr>
          <w:rStyle w:val="FootnoteReference"/>
          <w:lang w:val="en-AU"/>
        </w:rPr>
        <w:footnoteReference w:id="27"/>
      </w:r>
      <w:r>
        <w:rPr>
          <w:lang w:val="en-AU"/>
        </w:rPr>
        <w:t xml:space="preserve"> </w:t>
      </w:r>
    </w:p>
    <w:p w14:paraId="3A51F644" w14:textId="77777777" w:rsidR="0051368E" w:rsidRDefault="0051368E" w:rsidP="0051368E">
      <w:pPr>
        <w:pStyle w:val="Recheading"/>
        <w:rPr>
          <w:caps w:val="0"/>
        </w:rPr>
      </w:pPr>
      <w:r w:rsidRPr="00EF69EB">
        <w:rPr>
          <w:caps w:val="0"/>
        </w:rPr>
        <w:t>RECOMMENDATION</w:t>
      </w:r>
    </w:p>
    <w:p w14:paraId="6AD64CEC" w14:textId="635AF020" w:rsidR="0051368E" w:rsidRPr="0051368E" w:rsidRDefault="0051368E" w:rsidP="0051368E">
      <w:pPr>
        <w:pStyle w:val="Boxlist"/>
        <w:ind w:left="1843" w:hanging="425"/>
      </w:pPr>
      <w:r>
        <w:t>E</w:t>
      </w:r>
      <w:r w:rsidRPr="0051368E">
        <w:t xml:space="preserve">nsure that </w:t>
      </w:r>
      <w:r>
        <w:t>the next National Plan r</w:t>
      </w:r>
      <w:r w:rsidRPr="0051368E">
        <w:t xml:space="preserve">ecognises young people as victim-survivors of family violence </w:t>
      </w:r>
      <w:proofErr w:type="gramStart"/>
      <w:r w:rsidRPr="0051368E">
        <w:t>in their own right and</w:t>
      </w:r>
      <w:proofErr w:type="gramEnd"/>
      <w:r w:rsidRPr="0051368E">
        <w:t xml:space="preserve"> ensures that services are funded to deliver age-appropriate and tailored support</w:t>
      </w:r>
      <w:r w:rsidR="00911585">
        <w:t>.</w:t>
      </w:r>
    </w:p>
    <w:p w14:paraId="53D85293" w14:textId="7CED1F88" w:rsidR="00791A9E" w:rsidRDefault="00125A9B" w:rsidP="003358E1">
      <w:pPr>
        <w:pStyle w:val="Heading2"/>
      </w:pPr>
      <w:bookmarkStart w:id="20" w:name="_Toc79740013"/>
      <w:r w:rsidRPr="00125A9B">
        <w:lastRenderedPageBreak/>
        <w:t>Support workforce capacity in the disability sector</w:t>
      </w:r>
      <w:bookmarkEnd w:id="20"/>
    </w:p>
    <w:p w14:paraId="66CE8110" w14:textId="4571D65C" w:rsidR="00125A9B" w:rsidRPr="00125A9B" w:rsidRDefault="00125A9B" w:rsidP="00125A9B">
      <w:pPr>
        <w:spacing w:before="200"/>
        <w:rPr>
          <w:lang w:val="en-AU"/>
        </w:rPr>
      </w:pPr>
      <w:r w:rsidRPr="00125A9B">
        <w:rPr>
          <w:lang w:val="en-AU"/>
        </w:rPr>
        <w:t>People with disability are 1.8 times as likely to have experienced physical and/or sexual violence from a partner in the previous year, compared with people without disability.</w:t>
      </w:r>
      <w:r w:rsidR="000A1F63">
        <w:rPr>
          <w:rStyle w:val="FootnoteReference"/>
          <w:lang w:val="en-AU"/>
        </w:rPr>
        <w:footnoteReference w:id="28"/>
      </w:r>
    </w:p>
    <w:p w14:paraId="249FC856" w14:textId="77777777" w:rsidR="00125A9B" w:rsidRPr="00125A9B" w:rsidRDefault="00125A9B" w:rsidP="00125A9B">
      <w:pPr>
        <w:spacing w:before="200"/>
        <w:rPr>
          <w:lang w:val="en-AU"/>
        </w:rPr>
      </w:pPr>
      <w:r w:rsidRPr="00125A9B">
        <w:rPr>
          <w:lang w:val="en-AU"/>
        </w:rPr>
        <w:t>The Fourth Action Plan notes that women with disability experience significantly higher levels of all forms of violence. Nine in 10 women with intellectual disability report experiencing sexual assault.</w:t>
      </w:r>
    </w:p>
    <w:p w14:paraId="30A8A0F2" w14:textId="77777777" w:rsidR="00125A9B" w:rsidRPr="00125A9B" w:rsidRDefault="00125A9B" w:rsidP="00125A9B">
      <w:pPr>
        <w:spacing w:before="200"/>
        <w:rPr>
          <w:lang w:val="en-AU"/>
        </w:rPr>
      </w:pPr>
      <w:r w:rsidRPr="00125A9B">
        <w:rPr>
          <w:lang w:val="en-AU"/>
        </w:rPr>
        <w:t xml:space="preserve">Violence against women with disability is also more diverse in nature. While women with disability face many of the same forms of domestic, </w:t>
      </w:r>
      <w:proofErr w:type="gramStart"/>
      <w:r w:rsidRPr="00125A9B">
        <w:rPr>
          <w:lang w:val="en-AU"/>
        </w:rPr>
        <w:t>family</w:t>
      </w:r>
      <w:proofErr w:type="gramEnd"/>
      <w:r w:rsidRPr="00125A9B">
        <w:rPr>
          <w:lang w:val="en-AU"/>
        </w:rPr>
        <w:t xml:space="preserve"> and sexual violence, women with disability also experience and are at more risk of particular forms of violence, such as forced sterilisation, seclusion and restrictive practices, and experience violence in a range of institutional and service settings such as in residential institutions and aged care facilities.</w:t>
      </w:r>
      <w:r w:rsidRPr="00890495">
        <w:rPr>
          <w:vertAlign w:val="superscript"/>
          <w:lang w:val="en-AU"/>
        </w:rPr>
        <w:footnoteReference w:id="29"/>
      </w:r>
    </w:p>
    <w:p w14:paraId="590E6433" w14:textId="63BB12D6" w:rsidR="00125A9B" w:rsidRDefault="00125A9B" w:rsidP="00125A9B">
      <w:pPr>
        <w:spacing w:before="200"/>
        <w:rPr>
          <w:lang w:val="en-AU"/>
        </w:rPr>
      </w:pPr>
      <w:r w:rsidRPr="00125A9B">
        <w:rPr>
          <w:lang w:val="en-AU"/>
        </w:rPr>
        <w:t xml:space="preserve">Disability is identified as a focus area in the draft </w:t>
      </w:r>
      <w:r w:rsidR="000A1F63">
        <w:rPr>
          <w:lang w:val="en-AU"/>
        </w:rPr>
        <w:t>f</w:t>
      </w:r>
      <w:r w:rsidRPr="00125A9B">
        <w:rPr>
          <w:lang w:val="en-AU"/>
        </w:rPr>
        <w:t>ramework for Australia’s National Plan to End Violence Against Women and Children.</w:t>
      </w:r>
    </w:p>
    <w:p w14:paraId="0A2924AC" w14:textId="77777777" w:rsidR="008044CF" w:rsidRDefault="000A1F63" w:rsidP="00125A9B">
      <w:pPr>
        <w:spacing w:before="200"/>
        <w:rPr>
          <w:lang w:val="en-AU"/>
        </w:rPr>
      </w:pPr>
      <w:r>
        <w:rPr>
          <w:lang w:val="en-AU"/>
        </w:rPr>
        <w:t>One of the issues raised by VCOSS members is challenges around the lack of consistency and understanding of family violence and the ability to identify risk within disability support services. As a result, people experiencing family violence are not being referred to appropriate specialist family violence services by their support workers.</w:t>
      </w:r>
      <w:r w:rsidR="00890495">
        <w:rPr>
          <w:lang w:val="en-AU"/>
        </w:rPr>
        <w:t xml:space="preserve"> </w:t>
      </w:r>
      <w:r>
        <w:rPr>
          <w:lang w:val="en-AU"/>
        </w:rPr>
        <w:t xml:space="preserve">Further, if an NDIA </w:t>
      </w:r>
      <w:r w:rsidR="00DC6B5A">
        <w:rPr>
          <w:lang w:val="en-AU"/>
        </w:rPr>
        <w:t xml:space="preserve">assessor does not have an appropriate understanding of family violence and associated risk factors, they </w:t>
      </w:r>
      <w:r w:rsidR="00890495">
        <w:rPr>
          <w:lang w:val="en-AU"/>
        </w:rPr>
        <w:t xml:space="preserve">may </w:t>
      </w:r>
      <w:r w:rsidR="00DC6B5A">
        <w:rPr>
          <w:lang w:val="en-AU"/>
        </w:rPr>
        <w:t xml:space="preserve">not prioritise the </w:t>
      </w:r>
      <w:r w:rsidR="00890495">
        <w:rPr>
          <w:lang w:val="en-AU"/>
        </w:rPr>
        <w:t>asses</w:t>
      </w:r>
      <w:r w:rsidR="00DC6B5A">
        <w:rPr>
          <w:lang w:val="en-AU"/>
        </w:rPr>
        <w:t>sments for support.</w:t>
      </w:r>
      <w:r w:rsidR="00890495">
        <w:rPr>
          <w:lang w:val="en-AU"/>
        </w:rPr>
        <w:t xml:space="preserve"> </w:t>
      </w:r>
    </w:p>
    <w:p w14:paraId="43BAF52E" w14:textId="2F670C63" w:rsidR="008044CF" w:rsidRDefault="008044CF" w:rsidP="008044CF">
      <w:pPr>
        <w:spacing w:before="200"/>
        <w:rPr>
          <w:lang w:val="en-AU"/>
        </w:rPr>
      </w:pPr>
      <w:r w:rsidRPr="001B4200">
        <w:rPr>
          <w:lang w:val="en-AU"/>
        </w:rPr>
        <w:t xml:space="preserve">To address gaps in the skills, </w:t>
      </w:r>
      <w:proofErr w:type="gramStart"/>
      <w:r w:rsidRPr="001B4200">
        <w:rPr>
          <w:lang w:val="en-AU"/>
        </w:rPr>
        <w:t>knowledge</w:t>
      </w:r>
      <w:proofErr w:type="gramEnd"/>
      <w:r w:rsidRPr="001B4200">
        <w:rPr>
          <w:lang w:val="en-AU"/>
        </w:rPr>
        <w:t xml:space="preserve"> and confidence of disability </w:t>
      </w:r>
      <w:r>
        <w:rPr>
          <w:lang w:val="en-AU"/>
        </w:rPr>
        <w:t>support workers and NDIA assessors</w:t>
      </w:r>
      <w:r w:rsidRPr="001B4200">
        <w:rPr>
          <w:lang w:val="en-AU"/>
        </w:rPr>
        <w:t xml:space="preserve"> in relation to </w:t>
      </w:r>
      <w:r>
        <w:rPr>
          <w:lang w:val="en-AU"/>
        </w:rPr>
        <w:t xml:space="preserve">assessing family violence risk, </w:t>
      </w:r>
      <w:r w:rsidRPr="001B4200">
        <w:rPr>
          <w:lang w:val="en-AU"/>
        </w:rPr>
        <w:t xml:space="preserve">the </w:t>
      </w:r>
      <w:r>
        <w:rPr>
          <w:lang w:val="en-AU"/>
        </w:rPr>
        <w:t>Commonwealth Government</w:t>
      </w:r>
      <w:r w:rsidRPr="001B4200">
        <w:rPr>
          <w:lang w:val="en-AU"/>
        </w:rPr>
        <w:t xml:space="preserve"> should </w:t>
      </w:r>
      <w:bookmarkStart w:id="21" w:name="_Hlk79736198"/>
      <w:r w:rsidRPr="001B4200">
        <w:rPr>
          <w:lang w:val="en-AU"/>
        </w:rPr>
        <w:t>undertake an audit of the training needs of the</w:t>
      </w:r>
      <w:r>
        <w:rPr>
          <w:lang w:val="en-AU"/>
        </w:rPr>
        <w:t>se workers</w:t>
      </w:r>
      <w:r w:rsidRPr="001B4200">
        <w:rPr>
          <w:lang w:val="en-AU"/>
        </w:rPr>
        <w:t xml:space="preserve"> and deliver a comprehensive calendar of targeted and timely training opportunities.</w:t>
      </w:r>
      <w:bookmarkEnd w:id="21"/>
    </w:p>
    <w:p w14:paraId="16421AD3" w14:textId="07E78C1F" w:rsidR="001B4200" w:rsidRDefault="001B4200" w:rsidP="00125A9B">
      <w:pPr>
        <w:spacing w:before="200"/>
        <w:rPr>
          <w:lang w:val="en-AU"/>
        </w:rPr>
      </w:pPr>
      <w:r>
        <w:rPr>
          <w:lang w:val="en-AU"/>
        </w:rPr>
        <w:t xml:space="preserve">Alongside training, </w:t>
      </w:r>
      <w:r w:rsidRPr="001B4200">
        <w:rPr>
          <w:lang w:val="en-AU"/>
        </w:rPr>
        <w:t xml:space="preserve">supervision, staffing and leadership from people with disabilities </w:t>
      </w:r>
      <w:r>
        <w:rPr>
          <w:lang w:val="en-AU"/>
        </w:rPr>
        <w:t xml:space="preserve">is needed to </w:t>
      </w:r>
      <w:r w:rsidRPr="001B4200">
        <w:rPr>
          <w:lang w:val="en-AU"/>
        </w:rPr>
        <w:t>effect cultural change, which is a pre-condition for genuine, sustained practice change</w:t>
      </w:r>
      <w:r>
        <w:rPr>
          <w:lang w:val="en-AU"/>
        </w:rPr>
        <w:t xml:space="preserve"> and </w:t>
      </w:r>
      <w:r w:rsidRPr="001B4200">
        <w:rPr>
          <w:lang w:val="en-AU"/>
        </w:rPr>
        <w:t>improvement</w:t>
      </w:r>
      <w:r>
        <w:rPr>
          <w:lang w:val="en-AU"/>
        </w:rPr>
        <w:t xml:space="preserve"> over time</w:t>
      </w:r>
      <w:r w:rsidRPr="001B4200">
        <w:rPr>
          <w:lang w:val="en-AU"/>
        </w:rPr>
        <w:t>.</w:t>
      </w:r>
    </w:p>
    <w:p w14:paraId="58F7364F" w14:textId="77777777" w:rsidR="003F25C6" w:rsidRPr="00125A9B" w:rsidRDefault="003F25C6" w:rsidP="00125A9B">
      <w:pPr>
        <w:spacing w:before="200"/>
        <w:rPr>
          <w:lang w:val="en-AU"/>
        </w:rPr>
      </w:pPr>
    </w:p>
    <w:p w14:paraId="627A80F2" w14:textId="77777777" w:rsidR="00B765A6" w:rsidRDefault="00B765A6" w:rsidP="00B765A6">
      <w:pPr>
        <w:pStyle w:val="Recheading"/>
        <w:rPr>
          <w:caps w:val="0"/>
        </w:rPr>
      </w:pPr>
      <w:bookmarkStart w:id="22" w:name="_Hlk66802254"/>
      <w:r w:rsidRPr="00EF69EB">
        <w:rPr>
          <w:caps w:val="0"/>
        </w:rPr>
        <w:lastRenderedPageBreak/>
        <w:t>RECOMMENDATION</w:t>
      </w:r>
    </w:p>
    <w:p w14:paraId="10B1A373" w14:textId="645EDB9A" w:rsidR="00B765A6" w:rsidRPr="008E023B" w:rsidRDefault="008044CF" w:rsidP="00B765A6">
      <w:pPr>
        <w:pStyle w:val="Boxlist"/>
        <w:ind w:left="1843" w:hanging="425"/>
      </w:pPr>
      <w:bookmarkStart w:id="23" w:name="_Hlk66962646"/>
      <w:r>
        <w:t>U</w:t>
      </w:r>
      <w:r w:rsidRPr="008044CF">
        <w:t xml:space="preserve">ndertake an audit of the training needs of </w:t>
      </w:r>
      <w:r>
        <w:t xml:space="preserve">disability support workers and NDIA assessors and deliver </w:t>
      </w:r>
      <w:r w:rsidRPr="008044CF">
        <w:t>a comprehensive calendar of targeted and timely training opportunities</w:t>
      </w:r>
      <w:r>
        <w:t xml:space="preserve"> on family violence and assessing risk. </w:t>
      </w:r>
    </w:p>
    <w:bookmarkEnd w:id="22"/>
    <w:bookmarkEnd w:id="23"/>
    <w:p w14:paraId="6CFC3544" w14:textId="77777777" w:rsidR="003F25C6" w:rsidRDefault="003F25C6">
      <w:pPr>
        <w:spacing w:before="200"/>
        <w:rPr>
          <w:rFonts w:eastAsiaTheme="majorEastAsia" w:cstheme="majorBidi"/>
          <w:b/>
          <w:bCs/>
          <w:color w:val="002060"/>
          <w:sz w:val="50"/>
          <w:szCs w:val="50"/>
        </w:rPr>
      </w:pPr>
      <w:r>
        <w:br w:type="page"/>
      </w:r>
    </w:p>
    <w:p w14:paraId="53D727CA" w14:textId="1EABD9F6" w:rsidR="003F25C6" w:rsidRPr="003C0A88" w:rsidRDefault="003F25C6" w:rsidP="003F25C6">
      <w:pPr>
        <w:pStyle w:val="Heading2"/>
      </w:pPr>
      <w:bookmarkStart w:id="24" w:name="_Toc79740014"/>
      <w:r>
        <w:lastRenderedPageBreak/>
        <w:t>Leverag</w:t>
      </w:r>
      <w:r w:rsidR="00D00438">
        <w:t>e</w:t>
      </w:r>
      <w:r>
        <w:t xml:space="preserve"> Australia’s e</w:t>
      </w:r>
      <w:r w:rsidRPr="003C0A88">
        <w:t>ducation</w:t>
      </w:r>
      <w:r>
        <w:t xml:space="preserve"> system</w:t>
      </w:r>
      <w:bookmarkEnd w:id="24"/>
    </w:p>
    <w:p w14:paraId="001E4BCD" w14:textId="77777777" w:rsidR="003F25C6" w:rsidRDefault="003F25C6" w:rsidP="003F25C6">
      <w:pPr>
        <w:spacing w:before="200"/>
        <w:rPr>
          <w:lang w:val="en-AU"/>
        </w:rPr>
      </w:pPr>
      <w:r w:rsidRPr="00FE583D">
        <w:rPr>
          <w:lang w:val="en-AU"/>
        </w:rPr>
        <w:t>The Australian Curriculum sets the expectations for what all young Australians should be taught</w:t>
      </w:r>
      <w:r>
        <w:rPr>
          <w:lang w:val="en-AU"/>
        </w:rPr>
        <w:t xml:space="preserve"> in school</w:t>
      </w:r>
      <w:r w:rsidRPr="00FE583D">
        <w:rPr>
          <w:lang w:val="en-AU"/>
        </w:rPr>
        <w:t xml:space="preserve">, regardless of where they live — but decisions on how this is implemented, including teaching </w:t>
      </w:r>
      <w:r>
        <w:rPr>
          <w:lang w:val="en-AU"/>
        </w:rPr>
        <w:t>children</w:t>
      </w:r>
      <w:r w:rsidRPr="00FE583D">
        <w:rPr>
          <w:lang w:val="en-AU"/>
        </w:rPr>
        <w:t xml:space="preserve"> about </w:t>
      </w:r>
      <w:r>
        <w:rPr>
          <w:lang w:val="en-AU"/>
        </w:rPr>
        <w:t xml:space="preserve">respectful relationships and </w:t>
      </w:r>
      <w:r w:rsidRPr="00FE583D">
        <w:rPr>
          <w:lang w:val="en-AU"/>
        </w:rPr>
        <w:t>consent, are made at a state level</w:t>
      </w:r>
      <w:r>
        <w:rPr>
          <w:lang w:val="en-AU"/>
        </w:rPr>
        <w:t>, with schools often having significant autonomy</w:t>
      </w:r>
      <w:r w:rsidRPr="00FE583D">
        <w:rPr>
          <w:lang w:val="en-AU"/>
        </w:rPr>
        <w:t>.</w:t>
      </w:r>
      <w:r>
        <w:rPr>
          <w:rStyle w:val="FootnoteReference"/>
          <w:lang w:val="en-AU"/>
        </w:rPr>
        <w:footnoteReference w:id="30"/>
      </w:r>
      <w:r>
        <w:rPr>
          <w:lang w:val="en-AU"/>
        </w:rPr>
        <w:t xml:space="preserve"> </w:t>
      </w:r>
    </w:p>
    <w:p w14:paraId="254E9BAA" w14:textId="77777777" w:rsidR="003F25C6" w:rsidRPr="001448FC" w:rsidRDefault="003F25C6" w:rsidP="003F25C6">
      <w:pPr>
        <w:spacing w:before="200"/>
        <w:rPr>
          <w:i/>
          <w:iCs/>
          <w:lang w:val="en-AU"/>
        </w:rPr>
      </w:pPr>
      <w:r>
        <w:rPr>
          <w:i/>
          <w:iCs/>
          <w:lang w:val="en-AU"/>
        </w:rPr>
        <w:t>Respectful Relationships</w:t>
      </w:r>
    </w:p>
    <w:p w14:paraId="53B69855" w14:textId="77777777" w:rsidR="003F25C6" w:rsidRPr="00FE583D" w:rsidRDefault="003F25C6" w:rsidP="003F25C6">
      <w:pPr>
        <w:spacing w:before="200"/>
        <w:rPr>
          <w:lang w:val="en-AU"/>
        </w:rPr>
      </w:pPr>
      <w:r w:rsidRPr="00FE583D">
        <w:rPr>
          <w:lang w:val="en-AU"/>
        </w:rPr>
        <w:t>Victoria is a leader in primary prevention practice, with the successful Respectful Relationships program being rolled out across early childhood settings and 1850 government, Catholic and independent schools.</w:t>
      </w:r>
      <w:r w:rsidRPr="00FE583D">
        <w:rPr>
          <w:vertAlign w:val="superscript"/>
          <w:lang w:val="en-AU"/>
        </w:rPr>
        <w:footnoteReference w:id="31"/>
      </w:r>
    </w:p>
    <w:p w14:paraId="1EFED95C" w14:textId="77777777" w:rsidR="003F25C6" w:rsidRDefault="003F25C6" w:rsidP="003F25C6">
      <w:pPr>
        <w:spacing w:before="200"/>
        <w:rPr>
          <w:lang w:val="en-AU"/>
        </w:rPr>
      </w:pPr>
      <w:r w:rsidRPr="00FE583D">
        <w:rPr>
          <w:lang w:val="en-AU"/>
        </w:rPr>
        <w:t xml:space="preserve">Respectful Relationships focuses on “embedding a culture of respect and equality across our entire community” by </w:t>
      </w:r>
      <w:proofErr w:type="spellStart"/>
      <w:r w:rsidRPr="00FE583D">
        <w:rPr>
          <w:lang w:val="en-AU"/>
        </w:rPr>
        <w:t>modeling</w:t>
      </w:r>
      <w:proofErr w:type="spellEnd"/>
      <w:r w:rsidRPr="00FE583D">
        <w:rPr>
          <w:lang w:val="en-AU"/>
        </w:rPr>
        <w:t xml:space="preserve"> respectful, positive attitudes and </w:t>
      </w:r>
      <w:proofErr w:type="spellStart"/>
      <w:r w:rsidRPr="00FE583D">
        <w:rPr>
          <w:lang w:val="en-AU"/>
        </w:rPr>
        <w:t>behaviors</w:t>
      </w:r>
      <w:proofErr w:type="spellEnd"/>
      <w:r w:rsidRPr="00FE583D">
        <w:rPr>
          <w:lang w:val="en-AU"/>
        </w:rPr>
        <w:t xml:space="preserve"> and </w:t>
      </w:r>
      <w:r>
        <w:rPr>
          <w:lang w:val="en-AU"/>
        </w:rPr>
        <w:t>“</w:t>
      </w:r>
      <w:r w:rsidRPr="00FE583D">
        <w:rPr>
          <w:lang w:val="en-AU"/>
        </w:rPr>
        <w:t>teaching children how to build health</w:t>
      </w:r>
      <w:r>
        <w:rPr>
          <w:lang w:val="en-AU"/>
        </w:rPr>
        <w:t>y</w:t>
      </w:r>
      <w:r w:rsidRPr="00FE583D">
        <w:rPr>
          <w:lang w:val="en-AU"/>
        </w:rPr>
        <w:t xml:space="preserve"> relationships</w:t>
      </w:r>
      <w:r>
        <w:rPr>
          <w:lang w:val="en-AU"/>
        </w:rPr>
        <w:t>,</w:t>
      </w:r>
      <w:r w:rsidRPr="00FE583D">
        <w:rPr>
          <w:lang w:val="en-AU"/>
        </w:rPr>
        <w:t xml:space="preserve"> resilience and confidence</w:t>
      </w:r>
      <w:r>
        <w:rPr>
          <w:lang w:val="en-AU"/>
        </w:rPr>
        <w:t>”</w:t>
      </w:r>
      <w:r w:rsidRPr="00FE583D">
        <w:rPr>
          <w:lang w:val="en-AU"/>
        </w:rPr>
        <w:t>.</w:t>
      </w:r>
      <w:r w:rsidRPr="00FE583D">
        <w:rPr>
          <w:vertAlign w:val="superscript"/>
          <w:lang w:val="en-AU"/>
        </w:rPr>
        <w:footnoteReference w:id="32"/>
      </w:r>
      <w:r w:rsidRPr="00FE583D">
        <w:rPr>
          <w:vertAlign w:val="superscript"/>
          <w:lang w:val="en-AU"/>
        </w:rPr>
        <w:t xml:space="preserve"> </w:t>
      </w:r>
    </w:p>
    <w:p w14:paraId="31E56827" w14:textId="77777777" w:rsidR="003F25C6" w:rsidRDefault="003F25C6" w:rsidP="003F25C6">
      <w:pPr>
        <w:spacing w:before="200"/>
        <w:rPr>
          <w:lang w:val="en-AU"/>
        </w:rPr>
      </w:pPr>
      <w:r>
        <w:rPr>
          <w:lang w:val="en-AU"/>
        </w:rPr>
        <w:t>With most states and territories rolling out Respectful Relationship programs (or pilots), it is important that the Commonwealth takes a leadership role in providing national resources and guidance to create a nationally consistent approach to ensure that all Australian students receive high quality, evidence-based education.</w:t>
      </w:r>
    </w:p>
    <w:p w14:paraId="48D96FD1" w14:textId="77777777" w:rsidR="003F25C6" w:rsidRDefault="003F25C6" w:rsidP="003F25C6">
      <w:pPr>
        <w:spacing w:before="200"/>
      </w:pPr>
      <w:r>
        <w:t xml:space="preserve">Resources should include building an understanding that students may hold multiple, intersecting identities and may experience discrimination or oppression not only because of gender, but due to class, ethnicity and cultural background, religion, disability and/or sexual orientation. It is important that national resources and guidance builds an understanding of this, and how different aspects of a student's identity may expose them to overlapping forms of discrimination and </w:t>
      </w:r>
      <w:proofErr w:type="spellStart"/>
      <w:r>
        <w:t>marginalisation</w:t>
      </w:r>
      <w:proofErr w:type="spellEnd"/>
      <w:r>
        <w:t xml:space="preserve">. </w:t>
      </w:r>
    </w:p>
    <w:p w14:paraId="58A381FC" w14:textId="77777777" w:rsidR="003F25C6" w:rsidRDefault="003F25C6" w:rsidP="003F25C6">
      <w:pPr>
        <w:spacing w:before="200"/>
      </w:pPr>
      <w:r>
        <w:t>In line with Our Watch’s recommendations,</w:t>
      </w:r>
      <w:r>
        <w:rPr>
          <w:rStyle w:val="FootnoteReference"/>
        </w:rPr>
        <w:footnoteReference w:id="33"/>
      </w:r>
      <w:r>
        <w:t xml:space="preserve"> VCOSS recommends that the Commonwealth Government:</w:t>
      </w:r>
    </w:p>
    <w:p w14:paraId="13BE9151" w14:textId="77777777" w:rsidR="003F25C6" w:rsidRPr="00930572" w:rsidRDefault="003F25C6" w:rsidP="003F25C6">
      <w:pPr>
        <w:pStyle w:val="ListParagraph"/>
        <w:numPr>
          <w:ilvl w:val="0"/>
          <w:numId w:val="45"/>
        </w:numPr>
        <w:spacing w:before="0" w:after="0" w:line="240" w:lineRule="auto"/>
        <w:rPr>
          <w:rFonts w:asciiTheme="minorHAnsi" w:hAnsiTheme="minorHAnsi" w:cstheme="minorBidi"/>
        </w:rPr>
      </w:pPr>
      <w:bookmarkStart w:id="25" w:name="_Hlk79737368"/>
      <w:r>
        <w:t xml:space="preserve">express public support for gender equality and respectful relationships education that addresses the drivers of violence against women; and </w:t>
      </w:r>
    </w:p>
    <w:p w14:paraId="10D99211" w14:textId="77777777" w:rsidR="003F25C6" w:rsidRDefault="003F25C6" w:rsidP="003F25C6">
      <w:pPr>
        <w:pStyle w:val="ListParagraph"/>
        <w:numPr>
          <w:ilvl w:val="0"/>
          <w:numId w:val="44"/>
        </w:numPr>
        <w:spacing w:before="200"/>
      </w:pPr>
      <w:r>
        <w:lastRenderedPageBreak/>
        <w:t xml:space="preserve">provide national resources, </w:t>
      </w:r>
      <w:proofErr w:type="gramStart"/>
      <w:r>
        <w:t>guidance</w:t>
      </w:r>
      <w:proofErr w:type="gramEnd"/>
      <w:r>
        <w:t xml:space="preserve"> and regulatory support to promote consistent policy and practice across jurisdictions in line with evolving evidence.</w:t>
      </w:r>
    </w:p>
    <w:bookmarkEnd w:id="25"/>
    <w:p w14:paraId="05C54E27" w14:textId="77777777" w:rsidR="003F25C6" w:rsidRDefault="003F25C6" w:rsidP="003F25C6">
      <w:pPr>
        <w:spacing w:before="200"/>
        <w:rPr>
          <w:lang w:val="en-AU"/>
        </w:rPr>
      </w:pPr>
      <w:r>
        <w:rPr>
          <w:lang w:val="en-AU"/>
        </w:rPr>
        <w:t>Respectful Relationship’s curriculum should also be accessible and inclusive for all students regardless of their intersecting identities.</w:t>
      </w:r>
    </w:p>
    <w:p w14:paraId="7D53D594" w14:textId="77777777" w:rsidR="003F25C6" w:rsidRPr="001448FC" w:rsidRDefault="003F25C6" w:rsidP="003F25C6">
      <w:pPr>
        <w:spacing w:before="200"/>
        <w:rPr>
          <w:i/>
          <w:iCs/>
          <w:lang w:val="en-AU"/>
        </w:rPr>
      </w:pPr>
      <w:r>
        <w:rPr>
          <w:i/>
          <w:iCs/>
          <w:lang w:val="en-AU"/>
        </w:rPr>
        <w:t>Consent education</w:t>
      </w:r>
    </w:p>
    <w:p w14:paraId="14357D70" w14:textId="77777777" w:rsidR="003F25C6" w:rsidRPr="006D7609" w:rsidRDefault="003F25C6" w:rsidP="003F25C6">
      <w:pPr>
        <w:spacing w:before="200"/>
        <w:rPr>
          <w:lang w:val="en-AU"/>
        </w:rPr>
      </w:pPr>
      <w:r w:rsidRPr="006D7609">
        <w:rPr>
          <w:lang w:val="en-AU"/>
        </w:rPr>
        <w:t xml:space="preserve">Community legal centres are often asked to deliver education on a range of issues associated with relationships such as consent, sexting, sexual </w:t>
      </w:r>
      <w:proofErr w:type="gramStart"/>
      <w:r w:rsidRPr="006D7609">
        <w:rPr>
          <w:lang w:val="en-AU"/>
        </w:rPr>
        <w:t>assault</w:t>
      </w:r>
      <w:proofErr w:type="gramEnd"/>
      <w:r w:rsidRPr="006D7609">
        <w:rPr>
          <w:lang w:val="en-AU"/>
        </w:rPr>
        <w:t xml:space="preserve"> and family violence </w:t>
      </w:r>
      <w:r>
        <w:rPr>
          <w:lang w:val="en-AU"/>
        </w:rPr>
        <w:t>to</w:t>
      </w:r>
      <w:r w:rsidRPr="006D7609">
        <w:rPr>
          <w:lang w:val="en-AU"/>
        </w:rPr>
        <w:t xml:space="preserve"> high schools in </w:t>
      </w:r>
      <w:r>
        <w:rPr>
          <w:lang w:val="en-AU"/>
        </w:rPr>
        <w:t>their local</w:t>
      </w:r>
      <w:r w:rsidRPr="006D7609">
        <w:rPr>
          <w:lang w:val="en-AU"/>
        </w:rPr>
        <w:t xml:space="preserve"> region</w:t>
      </w:r>
      <w:r>
        <w:rPr>
          <w:lang w:val="en-AU"/>
        </w:rPr>
        <w:t>s</w:t>
      </w:r>
      <w:r w:rsidRPr="006D7609">
        <w:rPr>
          <w:lang w:val="en-AU"/>
        </w:rPr>
        <w:t xml:space="preserve">. </w:t>
      </w:r>
    </w:p>
    <w:p w14:paraId="6319F01A" w14:textId="77777777" w:rsidR="003F25C6" w:rsidRDefault="003F25C6" w:rsidP="003F25C6">
      <w:pPr>
        <w:spacing w:before="200"/>
        <w:rPr>
          <w:lang w:val="en-AU"/>
        </w:rPr>
      </w:pPr>
      <w:r w:rsidRPr="006D7609">
        <w:rPr>
          <w:lang w:val="en-AU"/>
        </w:rPr>
        <w:t>For exam</w:t>
      </w:r>
      <w:r>
        <w:rPr>
          <w:lang w:val="en-AU"/>
        </w:rPr>
        <w:t>ple, t</w:t>
      </w:r>
      <w:r w:rsidRPr="006D7609">
        <w:rPr>
          <w:lang w:val="en-AU"/>
        </w:rPr>
        <w:t xml:space="preserve">hrough </w:t>
      </w:r>
      <w:r>
        <w:rPr>
          <w:lang w:val="en-AU"/>
        </w:rPr>
        <w:t xml:space="preserve">its </w:t>
      </w:r>
      <w:r w:rsidRPr="006D7609">
        <w:rPr>
          <w:lang w:val="en-AU"/>
        </w:rPr>
        <w:t xml:space="preserve">community and sector engagement, </w:t>
      </w:r>
      <w:r>
        <w:rPr>
          <w:lang w:val="en-AU"/>
        </w:rPr>
        <w:t xml:space="preserve">Springvale Monash Legal Service (SMLS) has received </w:t>
      </w:r>
      <w:r w:rsidRPr="006D7609">
        <w:rPr>
          <w:lang w:val="en-AU"/>
        </w:rPr>
        <w:t xml:space="preserve">requests from schools </w:t>
      </w:r>
      <w:r>
        <w:rPr>
          <w:lang w:val="en-AU"/>
        </w:rPr>
        <w:t xml:space="preserve">to deliver education sessions in classrooms and after-school programs. These </w:t>
      </w:r>
      <w:r w:rsidRPr="006D7609">
        <w:rPr>
          <w:lang w:val="en-AU"/>
        </w:rPr>
        <w:t xml:space="preserve">requests often arise in response to an incident occurring at the school, </w:t>
      </w:r>
      <w:r>
        <w:rPr>
          <w:lang w:val="en-AU"/>
        </w:rPr>
        <w:t>for example,</w:t>
      </w:r>
      <w:r w:rsidRPr="006D7609">
        <w:rPr>
          <w:lang w:val="en-AU"/>
        </w:rPr>
        <w:t xml:space="preserve"> after a disclosure of inappropriate behaviour by students, a breach of consent or a complaint, or even police intervention.</w:t>
      </w:r>
      <w:r>
        <w:rPr>
          <w:lang w:val="en-AU"/>
        </w:rPr>
        <w:t xml:space="preserve"> </w:t>
      </w:r>
    </w:p>
    <w:p w14:paraId="73D7E0E2" w14:textId="77777777" w:rsidR="003F25C6" w:rsidRPr="006D7609" w:rsidRDefault="003F25C6" w:rsidP="003F25C6">
      <w:pPr>
        <w:spacing w:before="200"/>
        <w:rPr>
          <w:lang w:val="en-AU"/>
        </w:rPr>
      </w:pPr>
      <w:r w:rsidRPr="006D7609">
        <w:rPr>
          <w:lang w:val="en-AU"/>
        </w:rPr>
        <w:t xml:space="preserve">As a result, </w:t>
      </w:r>
      <w:r>
        <w:rPr>
          <w:lang w:val="en-AU"/>
        </w:rPr>
        <w:t>SMLS</w:t>
      </w:r>
      <w:r w:rsidRPr="006D7609">
        <w:rPr>
          <w:lang w:val="en-AU"/>
        </w:rPr>
        <w:t xml:space="preserve"> ha</w:t>
      </w:r>
      <w:r>
        <w:rPr>
          <w:lang w:val="en-AU"/>
        </w:rPr>
        <w:t>s</w:t>
      </w:r>
      <w:r w:rsidRPr="006D7609">
        <w:rPr>
          <w:lang w:val="en-AU"/>
        </w:rPr>
        <w:t xml:space="preserve"> developed a set of high quality, well researched educational material on these topics</w:t>
      </w:r>
      <w:r>
        <w:rPr>
          <w:lang w:val="en-AU"/>
        </w:rPr>
        <w:t xml:space="preserve"> </w:t>
      </w:r>
      <w:r w:rsidRPr="006D7609">
        <w:rPr>
          <w:lang w:val="en-AU"/>
        </w:rPr>
        <w:t xml:space="preserve">and use a mixture of games, </w:t>
      </w:r>
      <w:proofErr w:type="gramStart"/>
      <w:r w:rsidRPr="006D7609">
        <w:rPr>
          <w:lang w:val="en-AU"/>
        </w:rPr>
        <w:t>activities</w:t>
      </w:r>
      <w:proofErr w:type="gramEnd"/>
      <w:r w:rsidRPr="006D7609">
        <w:rPr>
          <w:lang w:val="en-AU"/>
        </w:rPr>
        <w:t xml:space="preserve"> and sport to teach young people about consent and the law. </w:t>
      </w:r>
      <w:r>
        <w:rPr>
          <w:lang w:val="en-AU"/>
        </w:rPr>
        <w:t xml:space="preserve">After delivering these education sessions, SMLS has </w:t>
      </w:r>
      <w:r w:rsidRPr="006D7609">
        <w:rPr>
          <w:lang w:val="en-AU"/>
        </w:rPr>
        <w:t>seen an increase in referrals regarding sexual assault</w:t>
      </w:r>
      <w:r>
        <w:rPr>
          <w:lang w:val="en-AU"/>
        </w:rPr>
        <w:t>.</w:t>
      </w:r>
    </w:p>
    <w:p w14:paraId="3BDB431A" w14:textId="77777777" w:rsidR="003F25C6" w:rsidRDefault="003F25C6" w:rsidP="003F25C6">
      <w:pPr>
        <w:spacing w:before="200"/>
      </w:pPr>
      <w:r>
        <w:rPr>
          <w:lang w:val="en-AU"/>
        </w:rPr>
        <w:t>There is currently significant autonomy for schools in how consent education is taught.</w:t>
      </w:r>
      <w:r>
        <w:rPr>
          <w:rStyle w:val="FootnoteReference"/>
          <w:lang w:val="en-AU"/>
        </w:rPr>
        <w:footnoteReference w:id="34"/>
      </w:r>
      <w:r>
        <w:rPr>
          <w:lang w:val="en-AU"/>
        </w:rPr>
        <w:t xml:space="preserve"> According to Victorian Student Representative Council, </w:t>
      </w:r>
      <w:r w:rsidRPr="00E90E02">
        <w:rPr>
          <w:i/>
          <w:iCs/>
        </w:rPr>
        <w:t>“the material in Respectful Relationships was “great” but not all teachers had the confidence or training to teach it comprehensively or in a way that empowered students.”</w:t>
      </w:r>
      <w:r>
        <w:rPr>
          <w:rStyle w:val="FootnoteReference"/>
        </w:rPr>
        <w:footnoteReference w:id="35"/>
      </w:r>
      <w:r>
        <w:t xml:space="preserve"> </w:t>
      </w:r>
    </w:p>
    <w:p w14:paraId="65A9FFCE" w14:textId="77777777" w:rsidR="003F25C6" w:rsidRDefault="003F25C6" w:rsidP="003F25C6">
      <w:pPr>
        <w:spacing w:before="200"/>
        <w:ind w:left="720"/>
        <w:rPr>
          <w:lang w:val="en-AU"/>
        </w:rPr>
      </w:pPr>
      <w:r w:rsidRPr="00E90E02">
        <w:rPr>
          <w:i/>
          <w:iCs/>
        </w:rPr>
        <w:t>“What we’ve heard is that [consent teaching] is inconsistent across schools and across areas, like most topics that are very persona</w:t>
      </w:r>
      <w:r>
        <w:t>l.”</w:t>
      </w:r>
      <w:r>
        <w:rPr>
          <w:rStyle w:val="FootnoteReference"/>
        </w:rPr>
        <w:footnoteReference w:id="36"/>
      </w:r>
    </w:p>
    <w:p w14:paraId="45C766FD" w14:textId="1756B216" w:rsidR="003F25C6" w:rsidRDefault="003F25C6" w:rsidP="003F25C6">
      <w:pPr>
        <w:spacing w:before="200"/>
        <w:rPr>
          <w:lang w:val="en-AU"/>
        </w:rPr>
      </w:pPr>
      <w:r>
        <w:rPr>
          <w:lang w:val="en-AU"/>
        </w:rPr>
        <w:t>Victoria has recently committed to making consent education mandatory in Victorian state schools.</w:t>
      </w:r>
      <w:r>
        <w:rPr>
          <w:rStyle w:val="FootnoteReference"/>
          <w:lang w:val="en-AU"/>
        </w:rPr>
        <w:footnoteReference w:id="37"/>
      </w:r>
      <w:r>
        <w:rPr>
          <w:lang w:val="en-AU"/>
        </w:rPr>
        <w:t xml:space="preserve"> However, a nationally consistent approach to consent education would help ensure that all Australian students are taught about consent in an age-appropriate way.  </w:t>
      </w:r>
      <w:r w:rsidRPr="00FE583D">
        <w:rPr>
          <w:lang w:val="en-AU"/>
        </w:rPr>
        <w:t xml:space="preserve"> </w:t>
      </w:r>
    </w:p>
    <w:p w14:paraId="73FAB2FB" w14:textId="77777777" w:rsidR="00142099" w:rsidRDefault="00142099" w:rsidP="003F25C6">
      <w:pPr>
        <w:spacing w:before="200"/>
        <w:rPr>
          <w:lang w:val="en-AU"/>
        </w:rPr>
      </w:pPr>
    </w:p>
    <w:p w14:paraId="0DC6D9FF" w14:textId="77777777" w:rsidR="003F25C6" w:rsidRDefault="003F25C6" w:rsidP="003F25C6">
      <w:pPr>
        <w:pStyle w:val="Recheading"/>
        <w:rPr>
          <w:caps w:val="0"/>
        </w:rPr>
      </w:pPr>
      <w:r>
        <w:lastRenderedPageBreak/>
        <w:t xml:space="preserve">  </w:t>
      </w:r>
      <w:r w:rsidRPr="00EF69EB">
        <w:rPr>
          <w:caps w:val="0"/>
        </w:rPr>
        <w:t>RECOMMENDATION</w:t>
      </w:r>
      <w:r>
        <w:rPr>
          <w:caps w:val="0"/>
        </w:rPr>
        <w:t>S</w:t>
      </w:r>
    </w:p>
    <w:p w14:paraId="7D26B716" w14:textId="31057DAC" w:rsidR="003F25C6" w:rsidRDefault="003F25C6" w:rsidP="003F25C6">
      <w:pPr>
        <w:pStyle w:val="Boxlist"/>
        <w:ind w:left="1843" w:hanging="425"/>
      </w:pPr>
      <w:bookmarkStart w:id="26" w:name="_Hlk79737558"/>
      <w:r>
        <w:t>Express public support for gender equality and respectful relationships education that addresses the drivers of violence against women.</w:t>
      </w:r>
    </w:p>
    <w:p w14:paraId="72E5692D" w14:textId="0D91C8E5" w:rsidR="003160DF" w:rsidRDefault="003F25C6" w:rsidP="003C0A88">
      <w:pPr>
        <w:pStyle w:val="Boxlist"/>
        <w:ind w:left="1843" w:hanging="425"/>
      </w:pPr>
      <w:r>
        <w:t xml:space="preserve">Provide national resources, </w:t>
      </w:r>
      <w:proofErr w:type="gramStart"/>
      <w:r>
        <w:t>guidance</w:t>
      </w:r>
      <w:proofErr w:type="gramEnd"/>
      <w:r>
        <w:t xml:space="preserve"> and regulatory support to promote consistent policy and practice across jurisdictions in line with evolving evidence on respectful relationships and consent education.</w:t>
      </w:r>
    </w:p>
    <w:bookmarkEnd w:id="26"/>
    <w:p w14:paraId="2637EBF1" w14:textId="77777777" w:rsidR="00832422" w:rsidRDefault="00832422">
      <w:pPr>
        <w:spacing w:before="200"/>
        <w:rPr>
          <w:rFonts w:eastAsiaTheme="majorEastAsia" w:cstheme="majorBidi"/>
          <w:b/>
          <w:bCs/>
          <w:color w:val="002060"/>
          <w:sz w:val="50"/>
          <w:szCs w:val="50"/>
        </w:rPr>
      </w:pPr>
      <w:r>
        <w:br w:type="page"/>
      </w:r>
    </w:p>
    <w:p w14:paraId="31BFCF37" w14:textId="1C8AC367" w:rsidR="00084DCD" w:rsidRDefault="00013642" w:rsidP="00911585">
      <w:pPr>
        <w:pStyle w:val="Heading2"/>
      </w:pPr>
      <w:bookmarkStart w:id="27" w:name="_Toc79740015"/>
      <w:r>
        <w:lastRenderedPageBreak/>
        <w:t>Prevent f</w:t>
      </w:r>
      <w:r w:rsidR="00911585">
        <w:t>inancial abuse</w:t>
      </w:r>
      <w:bookmarkEnd w:id="27"/>
    </w:p>
    <w:p w14:paraId="50153187" w14:textId="77777777" w:rsidR="00911585" w:rsidRPr="00013642" w:rsidRDefault="00911585" w:rsidP="00013642">
      <w:pPr>
        <w:spacing w:before="200"/>
        <w:rPr>
          <w:lang w:val="en-AU"/>
        </w:rPr>
      </w:pPr>
      <w:r w:rsidRPr="00013642">
        <w:rPr>
          <w:lang w:val="en-AU"/>
        </w:rPr>
        <w:t xml:space="preserve">The </w:t>
      </w:r>
      <w:r w:rsidRPr="00013642">
        <w:rPr>
          <w:i/>
          <w:iCs/>
          <w:lang w:val="en-AU"/>
        </w:rPr>
        <w:t>National Consumer Credit Protection Amendment (Supporting Economic Recovery) Bill 2020</w:t>
      </w:r>
      <w:r w:rsidRPr="00013642">
        <w:rPr>
          <w:lang w:val="en-AU"/>
        </w:rPr>
        <w:t xml:space="preserve">, which is currently before the Senate, seeks to wind back our current responsible lending obligations (RLOs). </w:t>
      </w:r>
    </w:p>
    <w:p w14:paraId="5819DA8A" w14:textId="77777777" w:rsidR="00911585" w:rsidRPr="00013642" w:rsidRDefault="00911585" w:rsidP="00013642">
      <w:pPr>
        <w:spacing w:before="200"/>
        <w:rPr>
          <w:lang w:val="en-AU"/>
        </w:rPr>
      </w:pPr>
      <w:r w:rsidRPr="00013642">
        <w:rPr>
          <w:lang w:val="en-AU"/>
        </w:rPr>
        <w:t>A key factor in the effectiveness of RLOs are assessment and verification requirements, which ensure a loan is affordable and not unsuitable for a borrower. Removing RLOs will lead to cases where loans or a line of credit are provided by a lender without undertaking these important checks.</w:t>
      </w:r>
    </w:p>
    <w:p w14:paraId="72E1B972" w14:textId="77777777" w:rsidR="00911585" w:rsidRPr="00013642" w:rsidRDefault="00911585" w:rsidP="00013642">
      <w:pPr>
        <w:spacing w:before="200"/>
        <w:rPr>
          <w:lang w:val="en-AU"/>
        </w:rPr>
      </w:pPr>
      <w:r w:rsidRPr="00013642">
        <w:rPr>
          <w:lang w:val="en-AU"/>
        </w:rPr>
        <w:t xml:space="preserve">Consumer and family violence advocates are particularly concerned about the impact of these changes on people, predominantly women, fleeing or experiencing family violence and economic abuse. </w:t>
      </w:r>
    </w:p>
    <w:p w14:paraId="58943808" w14:textId="77777777" w:rsidR="00911585" w:rsidRPr="00013642" w:rsidRDefault="00911585" w:rsidP="00013642">
      <w:pPr>
        <w:spacing w:before="200"/>
        <w:rPr>
          <w:lang w:val="en-AU"/>
        </w:rPr>
      </w:pPr>
      <w:r w:rsidRPr="00013642">
        <w:rPr>
          <w:lang w:val="en-AU"/>
        </w:rPr>
        <w:t>Coerced debt is a common factor in the inability for victim survivors to leave a violent or abusive relationship and re-establish their lives.</w:t>
      </w:r>
    </w:p>
    <w:p w14:paraId="49368138" w14:textId="77777777" w:rsidR="00911585" w:rsidRPr="00013642" w:rsidRDefault="00911585" w:rsidP="00013642">
      <w:pPr>
        <w:spacing w:before="200"/>
        <w:rPr>
          <w:lang w:val="en-AU"/>
        </w:rPr>
      </w:pPr>
      <w:r w:rsidRPr="00013642">
        <w:rPr>
          <w:lang w:val="en-AU"/>
        </w:rPr>
        <w:t xml:space="preserve">Compliance with RLOs, if done correctly, can identify red flags in financial abuse. When lenders and intermediaries like brokers undertake proper responsible lending assessments, they will often be put on notice that loans should not be approved, an important role in preventing financial abuse. </w:t>
      </w:r>
    </w:p>
    <w:p w14:paraId="4B0813EA" w14:textId="77777777" w:rsidR="00911585" w:rsidRPr="00013642" w:rsidRDefault="00911585" w:rsidP="00013642">
      <w:pPr>
        <w:spacing w:before="200"/>
        <w:rPr>
          <w:lang w:val="en-AU"/>
        </w:rPr>
      </w:pPr>
      <w:r w:rsidRPr="00013642">
        <w:rPr>
          <w:lang w:val="en-AU"/>
        </w:rPr>
        <w:t>Importantly, the responsible lending provisions also provide a remedy for victim-survivors of financial abuse when lenders do not undertake the required steps or ignore these red flags.</w:t>
      </w:r>
    </w:p>
    <w:p w14:paraId="0FF0D84B" w14:textId="77777777" w:rsidR="00911585" w:rsidRPr="00013642" w:rsidRDefault="00911585" w:rsidP="00013642">
      <w:pPr>
        <w:spacing w:before="200"/>
        <w:rPr>
          <w:lang w:val="en-AU"/>
        </w:rPr>
      </w:pPr>
      <w:r w:rsidRPr="00013642">
        <w:rPr>
          <w:lang w:val="en-AU"/>
        </w:rPr>
        <w:t>The requirement for lenders or brokers to consider a borrower’s requirements and objectives is a key protection for victims-survivors of family violence and financial abuse, where it should be apparent the borrower, or one of the borrowers, will get no benefit from the loan. For example, if a couple apply for a car loan at a dealership and the perpetrator requests that the loan be placed solely in their partner’s name, despite their partner not holding a driver’s licence. In this instance, the loan should normally be assessed as unsuitable for the partner as it does not meet their requirements and objectives, and the application would be declined.</w:t>
      </w:r>
    </w:p>
    <w:p w14:paraId="25A67862" w14:textId="70E2C6D0" w:rsidR="00911585" w:rsidRDefault="00911585" w:rsidP="00013642">
      <w:pPr>
        <w:spacing w:before="200"/>
        <w:rPr>
          <w:lang w:val="en-AU"/>
        </w:rPr>
      </w:pPr>
      <w:r w:rsidRPr="00013642">
        <w:rPr>
          <w:lang w:val="en-AU"/>
        </w:rPr>
        <w:t>The removal of RLOs creates a big risk that red flags of family violence or financial abuse will be missed, and victim</w:t>
      </w:r>
      <w:r w:rsidR="00E45A9E">
        <w:rPr>
          <w:lang w:val="en-AU"/>
        </w:rPr>
        <w:t>-</w:t>
      </w:r>
      <w:r w:rsidRPr="00013642">
        <w:rPr>
          <w:lang w:val="en-AU"/>
        </w:rPr>
        <w:t>survivors would be left without redress for irresponsible lending.</w:t>
      </w:r>
    </w:p>
    <w:p w14:paraId="46C36989" w14:textId="51B4802A" w:rsidR="00013642" w:rsidRDefault="00013642" w:rsidP="00013642">
      <w:pPr>
        <w:spacing w:before="200"/>
        <w:rPr>
          <w:lang w:val="en-AU"/>
        </w:rPr>
      </w:pPr>
    </w:p>
    <w:p w14:paraId="14A5AB78" w14:textId="77777777" w:rsidR="00013642" w:rsidRPr="00013642" w:rsidRDefault="00013642" w:rsidP="00013642">
      <w:pPr>
        <w:spacing w:before="200"/>
        <w:rPr>
          <w:lang w:val="en-AU"/>
        </w:rPr>
      </w:pPr>
    </w:p>
    <w:p w14:paraId="7E6517D9" w14:textId="02B171F1" w:rsidR="00911585" w:rsidRPr="00013642" w:rsidRDefault="00911585" w:rsidP="00013642">
      <w:pPr>
        <w:spacing w:before="200"/>
        <w:rPr>
          <w:lang w:val="en-AU"/>
        </w:rPr>
      </w:pPr>
      <w:r w:rsidRPr="00013642">
        <w:rPr>
          <w:lang w:val="en-AU"/>
        </w:rPr>
        <w:lastRenderedPageBreak/>
        <w:t xml:space="preserve">The negative impact of weakened individual rights to redress are also likely to disproportionately affect those experiencing financial abuse, making it harder for victim-survivors to get back on their feet after unsuitable loans have been provided. Removing these laws will reduce the ability of advocates such as financial counsellors and community lawyers to assist </w:t>
      </w:r>
      <w:r w:rsidR="00E45A9E">
        <w:rPr>
          <w:lang w:val="en-AU"/>
        </w:rPr>
        <w:t>victim-</w:t>
      </w:r>
      <w:r w:rsidRPr="00013642">
        <w:rPr>
          <w:lang w:val="en-AU"/>
        </w:rPr>
        <w:t xml:space="preserve">survivors with debts that they accrued during abusive relationships. </w:t>
      </w:r>
    </w:p>
    <w:p w14:paraId="0750CE48" w14:textId="5A44D639" w:rsidR="00911585" w:rsidRDefault="00911585" w:rsidP="00013642">
      <w:pPr>
        <w:spacing w:before="200"/>
        <w:rPr>
          <w:lang w:val="en-AU"/>
        </w:rPr>
      </w:pPr>
      <w:r w:rsidRPr="00013642">
        <w:rPr>
          <w:lang w:val="en-AU"/>
        </w:rPr>
        <w:t xml:space="preserve">It has been well documented that rates of family violence and financial abuse have risen sharply during the COVID-19 crisis. Removing these critical protections at a time when people are so vulnerable to abuse would have devastating results. </w:t>
      </w:r>
    </w:p>
    <w:p w14:paraId="7D1C2BC2" w14:textId="30C35DB1" w:rsidR="00013642" w:rsidRDefault="00013642" w:rsidP="00013642">
      <w:pPr>
        <w:pStyle w:val="Recheading"/>
        <w:rPr>
          <w:caps w:val="0"/>
        </w:rPr>
      </w:pPr>
      <w:r>
        <w:t xml:space="preserve">  </w:t>
      </w:r>
      <w:r w:rsidRPr="00EF69EB">
        <w:rPr>
          <w:caps w:val="0"/>
        </w:rPr>
        <w:t>RECOMMENDATION</w:t>
      </w:r>
    </w:p>
    <w:p w14:paraId="3CC7A82A" w14:textId="76D58840" w:rsidR="00013642" w:rsidRDefault="00013642" w:rsidP="00013642">
      <w:pPr>
        <w:pStyle w:val="Boxlist"/>
        <w:ind w:left="1843" w:hanging="425"/>
      </w:pPr>
      <w:r>
        <w:t xml:space="preserve">Retain our current responsible lending obligations and abandon the </w:t>
      </w:r>
      <w:r>
        <w:rPr>
          <w:i/>
          <w:iCs/>
        </w:rPr>
        <w:t>National Consumer Credit Protection Amendment (Supporting Economic Recovery) Bill 2020</w:t>
      </w:r>
      <w:r>
        <w:t>.</w:t>
      </w:r>
    </w:p>
    <w:p w14:paraId="2E54CAE1" w14:textId="4834D0B8" w:rsidR="00911585" w:rsidRPr="00EF69EB" w:rsidRDefault="00013642" w:rsidP="00DE2D7A">
      <w:pPr>
        <w:spacing w:before="200"/>
        <w:sectPr w:rsidR="00911585" w:rsidRPr="00EF69EB" w:rsidSect="00884763">
          <w:pgSz w:w="11900" w:h="16840" w:code="9"/>
          <w:pgMar w:top="1440" w:right="1440" w:bottom="1440" w:left="1440" w:header="709" w:footer="391" w:gutter="0"/>
          <w:cols w:space="708"/>
          <w:docGrid w:linePitch="360"/>
        </w:sectPr>
      </w:pPr>
      <w:r>
        <w:br w:type="page"/>
      </w:r>
    </w:p>
    <w:p w14:paraId="05F7F501"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1D680EEE" wp14:editId="3C118C84">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4B3FB7BB" id="Group 10" o:spid="_x0000_s1026" style="position:absolute;margin-left:33.5pt;margin-top:-892.2pt;width:560.7pt;height:1704.2pt;z-index:251660288"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sTfyQMAACA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HcAjcAs58mYR3AGcTtU58Dxo9ayedP9Qh5uL91Dp1v2FSNDB&#10;w3ocYaUHiwg8LuMkjpegngAtiRfpbJYmAXnSQHpeCZLmj/dEJ4PpifNwdKhTUEbmhJT5NaSeG6yo&#10;T4BxKPRIJcmA1FeoLyxqThG8eXA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AG8w/AFqjOKfPkP&#10;PEECGpuRR0l+GCTkbQODh26MguZ2iLomvGT31wtzW5g4Q5+7cx8YZOvFOnkDm7Cq7iTZtdCcYfdq&#10;yrGFxW8apgxUSU7bLS1h4Hwq+6llrKaWNKf2Jf38GQney5NjLoTzmekkL3ZLnM3jbAUVDQFDY/d7&#10;IsviZDYPGyaexatVNv+VmeidCm74I3jli8uvYThd7Pnzu+c6/WOz/hc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6" o:title=""/>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8486572" wp14:editId="5C687073">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446B1"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147EE3FC" w14:textId="332F8A23"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2DAEC1CC" wp14:editId="244D76A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417CD271" w14:textId="77777777" w:rsidR="00C90430" w:rsidRPr="000E4054" w:rsidRDefault="00C90430"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90430" w:rsidRPr="000E4054" w14:paraId="40E9B1AC" w14:textId="77777777" w:rsidTr="00943178">
                              <w:trPr>
                                <w:trHeight w:val="454"/>
                              </w:trPr>
                              <w:tc>
                                <w:tcPr>
                                  <w:tcW w:w="650" w:type="dxa"/>
                                  <w:vAlign w:val="center"/>
                                </w:tcPr>
                                <w:p w14:paraId="6CA2149D" w14:textId="77777777" w:rsidR="00C90430" w:rsidRPr="000E4054" w:rsidRDefault="00C90430"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w:t>
                                  </w:r>
                                </w:p>
                              </w:tc>
                            </w:tr>
                            <w:tr w:rsidR="00C90430" w:rsidRPr="000E4054" w14:paraId="24512B37" w14:textId="77777777" w:rsidTr="00943178">
                              <w:trPr>
                                <w:trHeight w:val="454"/>
                              </w:trPr>
                              <w:tc>
                                <w:tcPr>
                                  <w:tcW w:w="650" w:type="dxa"/>
                                  <w:vAlign w:val="center"/>
                                </w:tcPr>
                                <w:p w14:paraId="6051EB26" w14:textId="77777777" w:rsidR="00C90430" w:rsidRPr="000E4054" w:rsidRDefault="00C9043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w:t>
                                  </w:r>
                                </w:p>
                              </w:tc>
                            </w:tr>
                            <w:tr w:rsidR="00C90430" w:rsidRPr="000E4054" w14:paraId="61520A8E" w14:textId="77777777" w:rsidTr="00943178">
                              <w:trPr>
                                <w:trHeight w:val="454"/>
                              </w:trPr>
                              <w:tc>
                                <w:tcPr>
                                  <w:tcW w:w="650" w:type="dxa"/>
                                  <w:vAlign w:val="center"/>
                                </w:tcPr>
                                <w:p w14:paraId="58F3A057" w14:textId="77777777" w:rsidR="00C90430" w:rsidRPr="000E4054" w:rsidRDefault="00C90430"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C90430" w:rsidRPr="0005129A" w:rsidRDefault="00C90430"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90430" w:rsidRPr="000E4054" w14:paraId="6E24057C" w14:textId="77777777" w:rsidTr="00943178">
                              <w:trPr>
                                <w:trHeight w:val="454"/>
                              </w:trPr>
                              <w:tc>
                                <w:tcPr>
                                  <w:tcW w:w="650" w:type="dxa"/>
                                  <w:vAlign w:val="center"/>
                                </w:tcPr>
                                <w:p w14:paraId="236BE0E0" w14:textId="77777777" w:rsidR="00C90430" w:rsidRPr="000E4054" w:rsidRDefault="00C9043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C90430" w:rsidRPr="00E90402" w:rsidRDefault="00C90430"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C1CC"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417CD271" w14:textId="77777777" w:rsidR="00C90430" w:rsidRPr="000E4054" w:rsidRDefault="00C90430"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90430" w:rsidRPr="000E4054" w14:paraId="40E9B1AC" w14:textId="77777777" w:rsidTr="00943178">
                        <w:trPr>
                          <w:trHeight w:val="454"/>
                        </w:trPr>
                        <w:tc>
                          <w:tcPr>
                            <w:tcW w:w="650" w:type="dxa"/>
                            <w:vAlign w:val="center"/>
                          </w:tcPr>
                          <w:p w14:paraId="6CA2149D" w14:textId="77777777" w:rsidR="00C90430" w:rsidRPr="000E4054" w:rsidRDefault="00C90430"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w:t>
                            </w:r>
                          </w:p>
                        </w:tc>
                      </w:tr>
                      <w:tr w:rsidR="00C90430" w:rsidRPr="000E4054" w14:paraId="24512B37" w14:textId="77777777" w:rsidTr="00943178">
                        <w:trPr>
                          <w:trHeight w:val="454"/>
                        </w:trPr>
                        <w:tc>
                          <w:tcPr>
                            <w:tcW w:w="650" w:type="dxa"/>
                            <w:vAlign w:val="center"/>
                          </w:tcPr>
                          <w:p w14:paraId="6051EB26" w14:textId="77777777" w:rsidR="00C90430" w:rsidRPr="000E4054" w:rsidRDefault="00C9043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w:t>
                            </w:r>
                          </w:p>
                        </w:tc>
                      </w:tr>
                      <w:tr w:rsidR="00C90430" w:rsidRPr="000E4054" w14:paraId="61520A8E" w14:textId="77777777" w:rsidTr="00943178">
                        <w:trPr>
                          <w:trHeight w:val="454"/>
                        </w:trPr>
                        <w:tc>
                          <w:tcPr>
                            <w:tcW w:w="650" w:type="dxa"/>
                            <w:vAlign w:val="center"/>
                          </w:tcPr>
                          <w:p w14:paraId="58F3A057" w14:textId="77777777" w:rsidR="00C90430" w:rsidRPr="000E4054" w:rsidRDefault="00C90430"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C90430" w:rsidRPr="0005129A" w:rsidRDefault="00C90430"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90430" w:rsidRPr="000E4054" w14:paraId="6E24057C" w14:textId="77777777" w:rsidTr="00943178">
                        <w:trPr>
                          <w:trHeight w:val="454"/>
                        </w:trPr>
                        <w:tc>
                          <w:tcPr>
                            <w:tcW w:w="650" w:type="dxa"/>
                            <w:vAlign w:val="center"/>
                          </w:tcPr>
                          <w:p w14:paraId="236BE0E0" w14:textId="77777777" w:rsidR="00C90430" w:rsidRPr="000E4054" w:rsidRDefault="00C90430"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C90430" w:rsidRPr="0005129A" w:rsidRDefault="00C90430"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C90430" w:rsidRPr="00E90402" w:rsidRDefault="00C90430"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ACE4381" wp14:editId="66008D58">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BC91"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4B4F2" w14:textId="77777777" w:rsidR="00B44097" w:rsidRDefault="00B44097" w:rsidP="00CE5762">
      <w:r>
        <w:separator/>
      </w:r>
    </w:p>
  </w:endnote>
  <w:endnote w:type="continuationSeparator" w:id="0">
    <w:p w14:paraId="2233F90D" w14:textId="77777777" w:rsidR="00B44097" w:rsidRDefault="00B44097"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venir Book">
    <w:charset w:val="00"/>
    <w:family w:val="auto"/>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9895"/>
      <w:docPartObj>
        <w:docPartGallery w:val="Page Numbers (Bottom of Page)"/>
        <w:docPartUnique/>
      </w:docPartObj>
    </w:sdtPr>
    <w:sdtEndPr>
      <w:rPr>
        <w:noProof/>
      </w:rPr>
    </w:sdtEndPr>
    <w:sdtContent>
      <w:p w14:paraId="5086BB96" w14:textId="77777777" w:rsidR="00C90430" w:rsidRDefault="00C90430">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BD74654" w14:textId="77777777" w:rsidR="00C90430" w:rsidRPr="00A76B3C" w:rsidRDefault="00C90430">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1083"/>
      <w:docPartObj>
        <w:docPartGallery w:val="Page Numbers (Bottom of Page)"/>
        <w:docPartUnique/>
      </w:docPartObj>
    </w:sdtPr>
    <w:sdtEndPr>
      <w:rPr>
        <w:noProof/>
      </w:rPr>
    </w:sdtEndPr>
    <w:sdtContent>
      <w:p w14:paraId="7EF9B73C" w14:textId="77777777" w:rsidR="00C90430" w:rsidRDefault="00C90430">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4CF77C72" w14:textId="77777777" w:rsidR="00C90430" w:rsidRPr="002E4831" w:rsidRDefault="00C90430"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12E22" w14:textId="77777777" w:rsidR="00B44097" w:rsidRDefault="00B44097" w:rsidP="00CE5762">
      <w:r>
        <w:separator/>
      </w:r>
    </w:p>
  </w:footnote>
  <w:footnote w:type="continuationSeparator" w:id="0">
    <w:p w14:paraId="695B538E" w14:textId="77777777" w:rsidR="00B44097" w:rsidRDefault="00B44097" w:rsidP="00CE5762">
      <w:r>
        <w:continuationSeparator/>
      </w:r>
    </w:p>
  </w:footnote>
  <w:footnote w:id="1">
    <w:p w14:paraId="24E67603" w14:textId="77777777" w:rsidR="000563BF" w:rsidRDefault="000563BF" w:rsidP="000563BF">
      <w:pPr>
        <w:pStyle w:val="FootnoteText"/>
      </w:pPr>
      <w:r>
        <w:rPr>
          <w:rStyle w:val="FootnoteReference"/>
        </w:rPr>
        <w:footnoteRef/>
      </w:r>
      <w:r>
        <w:t xml:space="preserve"> Australian Institute of Health and Welfare, Family, domestic and sexual violence in Australia, 2018, </w:t>
      </w:r>
      <w:hyperlink r:id="rId1" w:history="1">
        <w:r w:rsidRPr="00CD7D6B">
          <w:rPr>
            <w:rStyle w:val="Hyperlink"/>
            <w:sz w:val="16"/>
          </w:rPr>
          <w:t>https://www.aihw.gov.au/reports/domestic-violence/family-domestic-sexual-violence-in-australia-2018/contents/table-of-contents</w:t>
        </w:r>
      </w:hyperlink>
      <w:r>
        <w:t xml:space="preserve"> </w:t>
      </w:r>
    </w:p>
  </w:footnote>
  <w:footnote w:id="2">
    <w:p w14:paraId="384A18A6" w14:textId="77777777" w:rsidR="000563BF" w:rsidRDefault="000563BF" w:rsidP="000563BF">
      <w:pPr>
        <w:pStyle w:val="FootnoteText"/>
      </w:pPr>
      <w:r>
        <w:rPr>
          <w:rStyle w:val="FootnoteReference"/>
        </w:rPr>
        <w:footnoteRef/>
      </w:r>
      <w:r>
        <w:t xml:space="preserve"> Our Watch, Quick facts, </w:t>
      </w:r>
      <w:hyperlink r:id="rId2" w:history="1">
        <w:r w:rsidRPr="00B2147F">
          <w:rPr>
            <w:rStyle w:val="Hyperlink"/>
            <w:sz w:val="16"/>
          </w:rPr>
          <w:t>https://www.ourwatch.org.au/quick-facts/</w:t>
        </w:r>
      </w:hyperlink>
      <w:r>
        <w:t xml:space="preserve"> </w:t>
      </w:r>
    </w:p>
  </w:footnote>
  <w:footnote w:id="3">
    <w:p w14:paraId="0DA05DB1" w14:textId="77777777" w:rsidR="000563BF" w:rsidRDefault="000563BF" w:rsidP="000563BF">
      <w:pPr>
        <w:pStyle w:val="FootnoteText"/>
      </w:pPr>
      <w:r>
        <w:rPr>
          <w:rStyle w:val="FootnoteReference"/>
        </w:rPr>
        <w:footnoteRef/>
      </w:r>
      <w:r>
        <w:t xml:space="preserve"> Ibid.</w:t>
      </w:r>
    </w:p>
  </w:footnote>
  <w:footnote w:id="4">
    <w:p w14:paraId="217ED1AD" w14:textId="6619F97D" w:rsidR="005B4FD6" w:rsidRDefault="005B4FD6">
      <w:pPr>
        <w:pStyle w:val="FootnoteText"/>
      </w:pPr>
      <w:r>
        <w:rPr>
          <w:rStyle w:val="FootnoteReference"/>
        </w:rPr>
        <w:footnoteRef/>
      </w:r>
      <w:r>
        <w:t xml:space="preserve"> Counting Dead Women Australia, </w:t>
      </w:r>
      <w:hyperlink r:id="rId3" w:history="1">
        <w:r w:rsidRPr="00552A28">
          <w:rPr>
            <w:rStyle w:val="Hyperlink"/>
            <w:sz w:val="16"/>
          </w:rPr>
          <w:t>https://www.facebook.com/Counting-Dead-Women-Australia-111647810713234/</w:t>
        </w:r>
      </w:hyperlink>
      <w:r>
        <w:t xml:space="preserve"> </w:t>
      </w:r>
    </w:p>
  </w:footnote>
  <w:footnote w:id="5">
    <w:p w14:paraId="5C370A6B" w14:textId="77777777" w:rsidR="000563BF" w:rsidRDefault="000563BF" w:rsidP="000563BF">
      <w:pPr>
        <w:pStyle w:val="FootnoteText"/>
      </w:pPr>
      <w:r>
        <w:rPr>
          <w:rStyle w:val="FootnoteReference"/>
        </w:rPr>
        <w:footnoteRef/>
      </w:r>
      <w:r>
        <w:t xml:space="preserve"> Ibid.</w:t>
      </w:r>
    </w:p>
  </w:footnote>
  <w:footnote w:id="6">
    <w:p w14:paraId="3F99D6F8" w14:textId="77777777" w:rsidR="000563BF" w:rsidRDefault="000563BF" w:rsidP="000563BF">
      <w:pPr>
        <w:pStyle w:val="FootnoteText"/>
      </w:pPr>
      <w:r>
        <w:rPr>
          <w:rStyle w:val="FootnoteReference"/>
        </w:rPr>
        <w:footnoteRef/>
      </w:r>
      <w:r>
        <w:t xml:space="preserve"> Ibid.</w:t>
      </w:r>
    </w:p>
  </w:footnote>
  <w:footnote w:id="7">
    <w:p w14:paraId="0BD8B62C" w14:textId="77777777" w:rsidR="000563BF" w:rsidRDefault="000563BF" w:rsidP="000563BF">
      <w:pPr>
        <w:pStyle w:val="FootnoteText"/>
      </w:pPr>
      <w:r>
        <w:rPr>
          <w:rStyle w:val="FootnoteReference"/>
        </w:rPr>
        <w:footnoteRef/>
      </w:r>
      <w:r>
        <w:t xml:space="preserve"> </w:t>
      </w:r>
      <w:r w:rsidRPr="008E023B">
        <w:t>PwC 2015. A High Price to Pay: the economic case for preventing violence against women. Melbourne:</w:t>
      </w:r>
      <w:r>
        <w:t xml:space="preserve"> </w:t>
      </w:r>
      <w:r w:rsidRPr="008E023B">
        <w:t>PricewaterhouseCoopers.</w:t>
      </w:r>
    </w:p>
  </w:footnote>
  <w:footnote w:id="8">
    <w:p w14:paraId="2A31756E" w14:textId="2D3BA5CD" w:rsidR="0020103F" w:rsidRDefault="0020103F">
      <w:pPr>
        <w:pStyle w:val="FootnoteText"/>
      </w:pPr>
      <w:r>
        <w:rPr>
          <w:rStyle w:val="FootnoteReference"/>
        </w:rPr>
        <w:footnoteRef/>
      </w:r>
      <w:r>
        <w:t xml:space="preserve"> Responding to the shadow pandemic: practitioner views on the nation of and responses to violence against women in Victoria, Australia during the COVID-19 restrictions,2020,   </w:t>
      </w:r>
      <w:hyperlink r:id="rId4" w:history="1">
        <w:r w:rsidRPr="00552A28">
          <w:rPr>
            <w:rStyle w:val="Hyperlink"/>
            <w:sz w:val="16"/>
          </w:rPr>
          <w:t>https://bridges.monash.edu/articles/report/Responding_to_the_shadow_pandemic_practitioner_views_on_the_nature_of_and_responses_to_violence_against_women_in_Victoria_Australia_during_the_COVID-19_restrictions/12433517</w:t>
        </w:r>
      </w:hyperlink>
      <w:r>
        <w:t xml:space="preserve"> </w:t>
      </w:r>
    </w:p>
  </w:footnote>
  <w:footnote w:id="9">
    <w:p w14:paraId="3170758B" w14:textId="77777777" w:rsidR="00DC6B5A" w:rsidRDefault="00DC6B5A" w:rsidP="00DC6B5A">
      <w:pPr>
        <w:pStyle w:val="FootnoteText"/>
      </w:pPr>
      <w:r>
        <w:rPr>
          <w:rStyle w:val="FootnoteReference"/>
        </w:rPr>
        <w:footnoteRef/>
      </w:r>
      <w:r>
        <w:t xml:space="preserve"> Responding to the shadow pandemic: practitioner views on the nation of and responses to violence against women in Victoria, Australia during the COVID-19 restrictions,2020,   </w:t>
      </w:r>
      <w:hyperlink r:id="rId5" w:history="1">
        <w:r w:rsidRPr="00552A28">
          <w:rPr>
            <w:rStyle w:val="Hyperlink"/>
            <w:sz w:val="16"/>
          </w:rPr>
          <w:t>https://bridges.monash.edu/articles/report/Responding_to_the_shadow_pandemic_practitioner_views_on_the_nature_of_and_responses_to_violence_against_women_in_Victoria_Australia_during_the_COVID-19_restrictions/12433517</w:t>
        </w:r>
      </w:hyperlink>
      <w:r>
        <w:t xml:space="preserve"> </w:t>
      </w:r>
    </w:p>
  </w:footnote>
  <w:footnote w:id="10">
    <w:p w14:paraId="425A28AB" w14:textId="77777777" w:rsidR="00DC6B5A" w:rsidRDefault="00DC6B5A" w:rsidP="00DC6B5A">
      <w:pPr>
        <w:pStyle w:val="FootnoteText"/>
      </w:pPr>
      <w:r>
        <w:rPr>
          <w:rStyle w:val="FootnoteReference"/>
        </w:rPr>
        <w:footnoteRef/>
      </w:r>
      <w:r>
        <w:t xml:space="preserve"> VCOSS and FSSI, Stories into Evidence: Covid-19 adaptations in the Victorian community services sector, 2020, p.11</w:t>
      </w:r>
    </w:p>
  </w:footnote>
  <w:footnote w:id="11">
    <w:p w14:paraId="17D6F36D" w14:textId="77777777" w:rsidR="00DC6B5A" w:rsidRDefault="00DC6B5A" w:rsidP="00DC6B5A">
      <w:pPr>
        <w:pStyle w:val="FootnoteText"/>
      </w:pPr>
      <w:r>
        <w:rPr>
          <w:rStyle w:val="FootnoteReference"/>
        </w:rPr>
        <w:footnoteRef/>
      </w:r>
      <w:r>
        <w:t xml:space="preserve"> Ibid, p.18.</w:t>
      </w:r>
    </w:p>
  </w:footnote>
  <w:footnote w:id="12">
    <w:p w14:paraId="74842507" w14:textId="153F543C" w:rsidR="00BC6020" w:rsidRPr="00BC6020" w:rsidRDefault="00BC6020">
      <w:pPr>
        <w:pStyle w:val="FootnoteText"/>
        <w:rPr>
          <w:lang w:val="en-US"/>
        </w:rPr>
      </w:pPr>
      <w:r>
        <w:rPr>
          <w:rStyle w:val="FootnoteReference"/>
        </w:rPr>
        <w:footnoteRef/>
      </w:r>
      <w:r>
        <w:t xml:space="preserve"> Victorian Government, </w:t>
      </w:r>
      <w:r w:rsidRPr="00BC6020">
        <w:t>2019-20 Census of workforces that intersect with family violence: Summary findings report</w:t>
      </w:r>
      <w:r>
        <w:t xml:space="preserve">, </w:t>
      </w:r>
      <w:hyperlink r:id="rId6" w:history="1">
        <w:r w:rsidRPr="00247A69">
          <w:rPr>
            <w:rStyle w:val="Hyperlink"/>
            <w:sz w:val="16"/>
          </w:rPr>
          <w:t>https://www.vic.gov.au/summary-findings-report-2019-20-workforce-census</w:t>
        </w:r>
      </w:hyperlink>
      <w:r>
        <w:t xml:space="preserve"> </w:t>
      </w:r>
    </w:p>
  </w:footnote>
  <w:footnote w:id="13">
    <w:p w14:paraId="236046B9" w14:textId="77777777" w:rsidR="00C479A7" w:rsidRDefault="00C479A7" w:rsidP="00C479A7">
      <w:pPr>
        <w:pStyle w:val="FootnoteText"/>
      </w:pPr>
      <w:r>
        <w:rPr>
          <w:rStyle w:val="FootnoteReference"/>
        </w:rPr>
        <w:footnoteRef/>
      </w:r>
      <w:r>
        <w:t xml:space="preserve"> Australian Institute of Health and Welfare, </w:t>
      </w:r>
      <w:r w:rsidRPr="00B2184F">
        <w:rPr>
          <w:i/>
          <w:iCs/>
        </w:rPr>
        <w:t xml:space="preserve">Specialist Homelessness Services 2019-20 Vic, </w:t>
      </w:r>
      <w:r>
        <w:t xml:space="preserve">December 2020. </w:t>
      </w:r>
    </w:p>
  </w:footnote>
  <w:footnote w:id="14">
    <w:p w14:paraId="3F85F6C8" w14:textId="77777777" w:rsidR="00C479A7" w:rsidRDefault="00C479A7" w:rsidP="00C479A7">
      <w:pPr>
        <w:pStyle w:val="FootnoteText"/>
      </w:pPr>
      <w:r>
        <w:rPr>
          <w:rStyle w:val="FootnoteReference"/>
        </w:rPr>
        <w:footnoteRef/>
      </w:r>
      <w:r>
        <w:t xml:space="preserve"> Homes Victoria, </w:t>
      </w:r>
      <w:r w:rsidRPr="009C6241">
        <w:rPr>
          <w:i/>
          <w:iCs/>
        </w:rPr>
        <w:t>Victoria’s Big Housing Build</w:t>
      </w:r>
      <w:r>
        <w:t xml:space="preserve">, November 2020, p9 and Department of Families, Fairness and Housing, </w:t>
      </w:r>
      <w:r w:rsidRPr="009C6241">
        <w:rPr>
          <w:i/>
          <w:iCs/>
        </w:rPr>
        <w:t>Victorian Housing Register and Transfer List,</w:t>
      </w:r>
      <w:r>
        <w:t xml:space="preserve"> March 2021. </w:t>
      </w:r>
    </w:p>
  </w:footnote>
  <w:footnote w:id="15">
    <w:p w14:paraId="11592CC1" w14:textId="77777777" w:rsidR="00C479A7" w:rsidRDefault="00C479A7" w:rsidP="00C479A7">
      <w:pPr>
        <w:pStyle w:val="FootnoteText"/>
      </w:pPr>
      <w:r>
        <w:rPr>
          <w:rStyle w:val="FootnoteReference"/>
        </w:rPr>
        <w:footnoteRef/>
      </w:r>
      <w:r>
        <w:t xml:space="preserve"> Equity Economics, </w:t>
      </w:r>
      <w:proofErr w:type="gramStart"/>
      <w:r w:rsidRPr="00C217DE">
        <w:rPr>
          <w:i/>
          <w:iCs/>
        </w:rPr>
        <w:t>Nowhere</w:t>
      </w:r>
      <w:proofErr w:type="gramEnd"/>
      <w:r w:rsidRPr="00C217DE">
        <w:rPr>
          <w:i/>
          <w:iCs/>
        </w:rPr>
        <w:t xml:space="preserve"> to go: the benefits of providing long-term social housing to women that have experience domestic and family violence</w:t>
      </w:r>
      <w:r>
        <w:t xml:space="preserve">, July 2021, p5. </w:t>
      </w:r>
    </w:p>
  </w:footnote>
  <w:footnote w:id="16">
    <w:p w14:paraId="7089D2A3" w14:textId="24247E44" w:rsidR="00E22C06" w:rsidRDefault="00E22C06">
      <w:pPr>
        <w:pStyle w:val="FootnoteText"/>
      </w:pPr>
      <w:r>
        <w:rPr>
          <w:rStyle w:val="FootnoteReference"/>
        </w:rPr>
        <w:footnoteRef/>
      </w:r>
      <w:r>
        <w:t xml:space="preserve"> VicHealth, T</w:t>
      </w:r>
      <w:r w:rsidRPr="00E22C06">
        <w:t>rapped in the ‘man box’ – belief in outdated gender stereotypes biggest predictor of men using violence</w:t>
      </w:r>
      <w:r>
        <w:t xml:space="preserve">, 22 July 2020, </w:t>
      </w:r>
      <w:hyperlink r:id="rId7" w:history="1">
        <w:r w:rsidRPr="003E2EB6">
          <w:rPr>
            <w:rStyle w:val="Hyperlink"/>
            <w:sz w:val="16"/>
          </w:rPr>
          <w:t>https://www.vichealth.vic.gov.au/media-and-resources/media-releases/trapped-in-the-man-box</w:t>
        </w:r>
      </w:hyperlink>
      <w:r>
        <w:t xml:space="preserve"> </w:t>
      </w:r>
    </w:p>
  </w:footnote>
  <w:footnote w:id="17">
    <w:p w14:paraId="2E332000" w14:textId="4EA41227" w:rsidR="00946F09" w:rsidRDefault="00946F09" w:rsidP="00946F09">
      <w:pPr>
        <w:pStyle w:val="FootnoteText"/>
      </w:pPr>
      <w:r>
        <w:rPr>
          <w:rStyle w:val="FootnoteReference"/>
        </w:rPr>
        <w:footnoteRef/>
      </w:r>
      <w:r>
        <w:t xml:space="preserve"> </w:t>
      </w:r>
      <w:r w:rsidR="00A16ACA">
        <w:t xml:space="preserve">Australian Women against Violence Alliance, Joint statement: Make Family law safe: stop putting victim-survivors of family violence and child abuse in harm’s way, 18 October 2019, </w:t>
      </w:r>
      <w:hyperlink r:id="rId8" w:history="1">
        <w:r w:rsidR="00A16ACA" w:rsidRPr="0003377E">
          <w:rPr>
            <w:rStyle w:val="Hyperlink"/>
            <w:sz w:val="16"/>
          </w:rPr>
          <w:t>https://awava.org.au/2019/10/18/media-release/joint-statement-make-family-law-safe</w:t>
        </w:r>
      </w:hyperlink>
      <w:r w:rsidR="00A16ACA">
        <w:t xml:space="preserve"> </w:t>
      </w:r>
    </w:p>
  </w:footnote>
  <w:footnote w:id="18">
    <w:p w14:paraId="04DE31E7" w14:textId="1E0422F5" w:rsidR="00DB49CD" w:rsidRPr="00D308BA" w:rsidRDefault="00DB49CD" w:rsidP="00DB49CD">
      <w:pPr>
        <w:pStyle w:val="FootnoteText"/>
        <w:rPr>
          <w:lang w:val="en-US"/>
        </w:rPr>
      </w:pPr>
      <w:r>
        <w:rPr>
          <w:rStyle w:val="FootnoteReference"/>
        </w:rPr>
        <w:footnoteRef/>
      </w:r>
      <w:r>
        <w:t xml:space="preserve"> </w:t>
      </w:r>
      <w:r w:rsidR="00890495">
        <w:t xml:space="preserve">Marie Segrave, </w:t>
      </w:r>
      <w:r w:rsidR="00890495" w:rsidRPr="00890495">
        <w:t>How Australia's migration system is failing victims of gendered violence</w:t>
      </w:r>
      <w:r w:rsidR="00890495">
        <w:t xml:space="preserve">, 11 November 2019, </w:t>
      </w:r>
      <w:hyperlink r:id="rId9" w:history="1">
        <w:r w:rsidR="00890495" w:rsidRPr="003E2EB6">
          <w:rPr>
            <w:rStyle w:val="Hyperlink"/>
            <w:sz w:val="16"/>
          </w:rPr>
          <w:t>https://lens.monash.edu/@politics-society/2019/11/11/1377635/how-australias-migration-system-is-failing-victims-of-gendered-violence</w:t>
        </w:r>
      </w:hyperlink>
      <w:r w:rsidR="00890495">
        <w:t xml:space="preserve"> </w:t>
      </w:r>
    </w:p>
  </w:footnote>
  <w:footnote w:id="19">
    <w:p w14:paraId="756B86DB" w14:textId="64F59F3B" w:rsidR="00890495" w:rsidRDefault="00890495">
      <w:pPr>
        <w:pStyle w:val="FootnoteText"/>
      </w:pPr>
      <w:r>
        <w:rPr>
          <w:rStyle w:val="FootnoteReference"/>
        </w:rPr>
        <w:footnoteRef/>
      </w:r>
      <w:r>
        <w:t xml:space="preserve"> Ibid.</w:t>
      </w:r>
    </w:p>
  </w:footnote>
  <w:footnote w:id="20">
    <w:p w14:paraId="5ED7E35E" w14:textId="504B0130" w:rsidR="00890495" w:rsidRDefault="00890495">
      <w:pPr>
        <w:pStyle w:val="FootnoteText"/>
      </w:pPr>
      <w:r>
        <w:rPr>
          <w:rStyle w:val="FootnoteReference"/>
        </w:rPr>
        <w:footnoteRef/>
      </w:r>
      <w:r>
        <w:t xml:space="preserve"> Ibid.</w:t>
      </w:r>
    </w:p>
  </w:footnote>
  <w:footnote w:id="21">
    <w:p w14:paraId="481B67B2" w14:textId="0FA57D41" w:rsidR="0057735F" w:rsidRDefault="0057735F">
      <w:pPr>
        <w:pStyle w:val="FootnoteText"/>
      </w:pPr>
      <w:r>
        <w:rPr>
          <w:rStyle w:val="FootnoteReference"/>
        </w:rPr>
        <w:footnoteRef/>
      </w:r>
      <w:r>
        <w:t xml:space="preserve"> </w:t>
      </w:r>
      <w:r w:rsidRPr="0057735F">
        <w:t>Northern Community Legal Centre, Indian Family Violence Project 2019-2021, p.</w:t>
      </w:r>
      <w:r>
        <w:t>10</w:t>
      </w:r>
    </w:p>
  </w:footnote>
  <w:footnote w:id="22">
    <w:p w14:paraId="1F4FC423" w14:textId="06784C37" w:rsidR="0057735F" w:rsidRDefault="0057735F">
      <w:pPr>
        <w:pStyle w:val="FootnoteText"/>
      </w:pPr>
      <w:r>
        <w:rPr>
          <w:rStyle w:val="FootnoteReference"/>
        </w:rPr>
        <w:footnoteRef/>
      </w:r>
      <w:r>
        <w:t xml:space="preserve"> </w:t>
      </w:r>
      <w:r w:rsidRPr="0057735F">
        <w:t>Northern Community Legal Centre, Indian Family Violence Project 2019-2021, p.</w:t>
      </w:r>
      <w:r>
        <w:t>13</w:t>
      </w:r>
    </w:p>
  </w:footnote>
  <w:footnote w:id="23">
    <w:p w14:paraId="6ADC4620" w14:textId="7E4F6C0D" w:rsidR="0057735F" w:rsidRDefault="0057735F">
      <w:pPr>
        <w:pStyle w:val="FootnoteText"/>
      </w:pPr>
      <w:r>
        <w:rPr>
          <w:rStyle w:val="FootnoteReference"/>
        </w:rPr>
        <w:footnoteRef/>
      </w:r>
      <w:r>
        <w:t xml:space="preserve"> Ibid.</w:t>
      </w:r>
    </w:p>
  </w:footnote>
  <w:footnote w:id="24">
    <w:p w14:paraId="0D52AA7B" w14:textId="624E1060" w:rsidR="008908FB" w:rsidRDefault="008908FB">
      <w:pPr>
        <w:pStyle w:val="FootnoteText"/>
      </w:pPr>
      <w:r>
        <w:rPr>
          <w:rStyle w:val="FootnoteReference"/>
        </w:rPr>
        <w:footnoteRef/>
      </w:r>
      <w:r>
        <w:t xml:space="preserve"> Northern Community Legal Centre, Indian Family Violence Project 2019-2021, p.8</w:t>
      </w:r>
    </w:p>
  </w:footnote>
  <w:footnote w:id="25">
    <w:p w14:paraId="1D29D074" w14:textId="172359AA" w:rsidR="008F759B" w:rsidRDefault="008F759B">
      <w:pPr>
        <w:pStyle w:val="FootnoteText"/>
      </w:pPr>
      <w:r>
        <w:rPr>
          <w:rStyle w:val="FootnoteReference"/>
        </w:rPr>
        <w:footnoteRef/>
      </w:r>
      <w:r>
        <w:t xml:space="preserve"> Ibid, p. 2-4.</w:t>
      </w:r>
    </w:p>
  </w:footnote>
  <w:footnote w:id="26">
    <w:p w14:paraId="10A15380" w14:textId="4ECCFAA5" w:rsidR="00D8374B" w:rsidRDefault="00D8374B">
      <w:pPr>
        <w:pStyle w:val="FootnoteText"/>
      </w:pPr>
      <w:r>
        <w:rPr>
          <w:rStyle w:val="FootnoteReference"/>
        </w:rPr>
        <w:footnoteRef/>
      </w:r>
      <w:r>
        <w:t xml:space="preserve"> For example, </w:t>
      </w:r>
      <w:bookmarkStart w:id="19" w:name="_Hlk79256769"/>
      <w:r>
        <w:t>see Melbourne City Mission’s Young People’s Family Violence Project Background Paper</w:t>
      </w:r>
      <w:bookmarkEnd w:id="19"/>
      <w:r>
        <w:t>, and Safe Steps.</w:t>
      </w:r>
    </w:p>
  </w:footnote>
  <w:footnote w:id="27">
    <w:p w14:paraId="4B1717D3" w14:textId="7B2E337A" w:rsidR="0051368E" w:rsidRDefault="0051368E">
      <w:pPr>
        <w:pStyle w:val="FootnoteText"/>
      </w:pPr>
      <w:r>
        <w:rPr>
          <w:rStyle w:val="FootnoteReference"/>
        </w:rPr>
        <w:footnoteRef/>
      </w:r>
      <w:r>
        <w:t xml:space="preserve"> </w:t>
      </w:r>
      <w:r w:rsidRPr="0051368E">
        <w:t>Melbourne City Mission</w:t>
      </w:r>
      <w:r>
        <w:t>,</w:t>
      </w:r>
      <w:r w:rsidRPr="0051368E">
        <w:t xml:space="preserve"> Young People’s Family Violence Project Background Paper</w:t>
      </w:r>
      <w:r>
        <w:t>.</w:t>
      </w:r>
    </w:p>
  </w:footnote>
  <w:footnote w:id="28">
    <w:p w14:paraId="3B396010" w14:textId="44FEEE42" w:rsidR="000A1F63" w:rsidRDefault="000A1F63">
      <w:pPr>
        <w:pStyle w:val="FootnoteText"/>
      </w:pPr>
      <w:r>
        <w:rPr>
          <w:rStyle w:val="FootnoteReference"/>
        </w:rPr>
        <w:footnoteRef/>
      </w:r>
      <w:r>
        <w:t xml:space="preserve"> </w:t>
      </w:r>
      <w:r w:rsidR="00F86BC1">
        <w:t xml:space="preserve">Department of Social Services, </w:t>
      </w:r>
      <w:r>
        <w:t xml:space="preserve">Consultation </w:t>
      </w:r>
      <w:r w:rsidR="00F86BC1">
        <w:t xml:space="preserve">Guide, </w:t>
      </w:r>
      <w:hyperlink r:id="rId10" w:history="1">
        <w:r w:rsidR="00F86BC1" w:rsidRPr="00247A69">
          <w:rPr>
            <w:rStyle w:val="Hyperlink"/>
            <w:sz w:val="16"/>
          </w:rPr>
          <w:t>https://engage.dss.gov.au/developing-the-next-national-plan-to-reduce-violence-against-women-and-their-children/</w:t>
        </w:r>
      </w:hyperlink>
      <w:r w:rsidR="00F86BC1">
        <w:t xml:space="preserve"> </w:t>
      </w:r>
    </w:p>
  </w:footnote>
  <w:footnote w:id="29">
    <w:p w14:paraId="1826CC3A" w14:textId="12E1B67A" w:rsidR="00125A9B" w:rsidRPr="004D7493" w:rsidRDefault="00125A9B" w:rsidP="00125A9B">
      <w:pPr>
        <w:pStyle w:val="FootnoteText"/>
        <w:rPr>
          <w:lang w:val="en-US"/>
        </w:rPr>
      </w:pPr>
      <w:r>
        <w:rPr>
          <w:rStyle w:val="FootnoteReference"/>
        </w:rPr>
        <w:footnoteRef/>
      </w:r>
      <w:r>
        <w:t xml:space="preserve"> </w:t>
      </w:r>
      <w:r w:rsidR="00F86BC1">
        <w:t xml:space="preserve">Department of Social Services, </w:t>
      </w:r>
      <w:r>
        <w:rPr>
          <w:lang w:val="en-US"/>
        </w:rPr>
        <w:t>Fourth Action Plan</w:t>
      </w:r>
      <w:r w:rsidR="00F86BC1">
        <w:rPr>
          <w:lang w:val="en-US"/>
        </w:rPr>
        <w:t xml:space="preserve">, </w:t>
      </w:r>
      <w:r w:rsidR="00F86BC1" w:rsidRPr="00F86BC1">
        <w:rPr>
          <w:lang w:val="en-US"/>
        </w:rPr>
        <w:t>https://www.dss.gov.au/women-publications-articles-reducing-violence/fourth-action-plan</w:t>
      </w:r>
    </w:p>
  </w:footnote>
  <w:footnote w:id="30">
    <w:p w14:paraId="3AF7CAA8" w14:textId="77777777" w:rsidR="003F25C6" w:rsidRDefault="003F25C6" w:rsidP="003F25C6">
      <w:pPr>
        <w:pStyle w:val="FootnoteText"/>
      </w:pPr>
      <w:r>
        <w:rPr>
          <w:rStyle w:val="FootnoteReference"/>
        </w:rPr>
        <w:footnoteRef/>
      </w:r>
      <w:r>
        <w:t xml:space="preserve"> Zach Hope, ‘We have to listen to students’: Consent education to become mandatory in state schools, 21 March 2021</w:t>
      </w:r>
    </w:p>
  </w:footnote>
  <w:footnote w:id="31">
    <w:p w14:paraId="4F265709" w14:textId="77777777" w:rsidR="003F25C6" w:rsidRDefault="003F25C6" w:rsidP="003F25C6">
      <w:pPr>
        <w:pStyle w:val="FootnoteText"/>
      </w:pPr>
      <w:r>
        <w:rPr>
          <w:rStyle w:val="FootnoteReference"/>
        </w:rPr>
        <w:footnoteRef/>
      </w:r>
      <w:r>
        <w:t xml:space="preserve"> Department of Education and Training, Respectful Relationships, </w:t>
      </w:r>
      <w:hyperlink r:id="rId11" w:history="1">
        <w:r w:rsidRPr="003E2EB6">
          <w:rPr>
            <w:rStyle w:val="Hyperlink"/>
            <w:sz w:val="16"/>
          </w:rPr>
          <w:t>https://www.education.vic.gov.au/about/programs/Pages/respectfulrelationships.aspx</w:t>
        </w:r>
      </w:hyperlink>
      <w:r>
        <w:t xml:space="preserve"> </w:t>
      </w:r>
    </w:p>
  </w:footnote>
  <w:footnote w:id="32">
    <w:p w14:paraId="0CE5E377" w14:textId="77777777" w:rsidR="003F25C6" w:rsidRDefault="003F25C6" w:rsidP="003F25C6">
      <w:pPr>
        <w:pStyle w:val="FootnoteText"/>
      </w:pPr>
      <w:r>
        <w:rPr>
          <w:rStyle w:val="FootnoteReference"/>
        </w:rPr>
        <w:footnoteRef/>
      </w:r>
      <w:r>
        <w:t xml:space="preserve"> Ibid.</w:t>
      </w:r>
    </w:p>
  </w:footnote>
  <w:footnote w:id="33">
    <w:p w14:paraId="6A5414FC" w14:textId="77777777" w:rsidR="003F25C6" w:rsidRDefault="003F25C6" w:rsidP="003F25C6">
      <w:pPr>
        <w:pStyle w:val="FootnoteText"/>
      </w:pPr>
      <w:r>
        <w:rPr>
          <w:rStyle w:val="FootnoteReference"/>
        </w:rPr>
        <w:footnoteRef/>
      </w:r>
      <w:r>
        <w:t xml:space="preserve"> Our Watch, Respectful relationships education as part of a national approach to preventing gender-based violence:</w:t>
      </w:r>
    </w:p>
    <w:p w14:paraId="36B5EFB3" w14:textId="77777777" w:rsidR="003F25C6" w:rsidRPr="00930572" w:rsidRDefault="003F25C6" w:rsidP="003F25C6">
      <w:pPr>
        <w:pStyle w:val="FootnoteText"/>
        <w:rPr>
          <w:lang w:val="en-US"/>
        </w:rPr>
      </w:pPr>
      <w:r>
        <w:t xml:space="preserve">A brief for policy makers, </w:t>
      </w:r>
      <w:r w:rsidRPr="00930572">
        <w:t>https://media-cdn.ourwatch.org.au/wp-content/uploads/sites/2/2021/03/29130251/RRE-Policy-Brief-accessible-250221.pdf#page=14</w:t>
      </w:r>
    </w:p>
  </w:footnote>
  <w:footnote w:id="34">
    <w:p w14:paraId="7CB96BEF" w14:textId="77777777" w:rsidR="003F25C6" w:rsidRDefault="003F25C6" w:rsidP="003F25C6">
      <w:pPr>
        <w:pStyle w:val="FootnoteText"/>
      </w:pPr>
      <w:r>
        <w:rPr>
          <w:rStyle w:val="FootnoteReference"/>
        </w:rPr>
        <w:footnoteRef/>
      </w:r>
      <w:r>
        <w:t xml:space="preserve"> Bri Lee, Ill-informed consent, </w:t>
      </w:r>
      <w:r w:rsidRPr="001448FC">
        <w:t>https://www.themonthly.com.au/issue/2021/may/1619791200/bri-lee/ill-informed-consent#mtr</w:t>
      </w:r>
    </w:p>
  </w:footnote>
  <w:footnote w:id="35">
    <w:p w14:paraId="706E9BB8" w14:textId="77777777" w:rsidR="003F25C6" w:rsidRDefault="003F25C6" w:rsidP="003F25C6">
      <w:pPr>
        <w:pStyle w:val="FootnoteText"/>
      </w:pPr>
      <w:r>
        <w:rPr>
          <w:rStyle w:val="FootnoteReference"/>
        </w:rPr>
        <w:footnoteRef/>
      </w:r>
      <w:r>
        <w:t xml:space="preserve"> Zach Hope, ‘We have to listen to students’: Consent education to become mandatory in state schools, 21 March 2021</w:t>
      </w:r>
    </w:p>
  </w:footnote>
  <w:footnote w:id="36">
    <w:p w14:paraId="5E58D143" w14:textId="77777777" w:rsidR="003F25C6" w:rsidRDefault="003F25C6" w:rsidP="003F25C6">
      <w:pPr>
        <w:pStyle w:val="FootnoteText"/>
      </w:pPr>
      <w:r>
        <w:rPr>
          <w:rStyle w:val="FootnoteReference"/>
        </w:rPr>
        <w:footnoteRef/>
      </w:r>
      <w:r>
        <w:t xml:space="preserve"> Ibid.</w:t>
      </w:r>
    </w:p>
  </w:footnote>
  <w:footnote w:id="37">
    <w:p w14:paraId="1060D514" w14:textId="77777777" w:rsidR="003F25C6" w:rsidRDefault="003F25C6" w:rsidP="003F25C6">
      <w:pPr>
        <w:pStyle w:val="FootnoteText"/>
      </w:pPr>
      <w:r>
        <w:rPr>
          <w:rStyle w:val="FootnoteReference"/>
        </w:rPr>
        <w:footnoteRef/>
      </w:r>
      <w:r>
        <w:t xml:space="preserve"> ABC News, Consent education to become mandatory in Victorian state schools, 21 March 2021, </w:t>
      </w:r>
      <w:r w:rsidRPr="00FE583D">
        <w:t>https://www.abc.net.au/news/2021-03-21/consent-education-to-become-mandatory-in-victorian-state-schools/100019522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8164" w14:textId="77777777" w:rsidR="00C90430" w:rsidRPr="00A76B3C" w:rsidRDefault="00C90430"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8229" w14:textId="77777777" w:rsidR="00C90430" w:rsidRPr="00A76B3C" w:rsidRDefault="00C90430"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F1F"/>
    <w:multiLevelType w:val="hybridMultilevel"/>
    <w:tmpl w:val="DB7487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A08C4"/>
    <w:multiLevelType w:val="hybridMultilevel"/>
    <w:tmpl w:val="CDACC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247B30"/>
    <w:multiLevelType w:val="hybridMultilevel"/>
    <w:tmpl w:val="7C66E38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 w15:restartNumberingAfterBreak="0">
    <w:nsid w:val="0B7A74C8"/>
    <w:multiLevelType w:val="hybridMultilevel"/>
    <w:tmpl w:val="F3E2B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326B7"/>
    <w:multiLevelType w:val="hybridMultilevel"/>
    <w:tmpl w:val="675A548E"/>
    <w:lvl w:ilvl="0" w:tplc="342A804C">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8C69FE"/>
    <w:multiLevelType w:val="multilevel"/>
    <w:tmpl w:val="2618C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0C6299"/>
    <w:multiLevelType w:val="hybridMultilevel"/>
    <w:tmpl w:val="EFF2C8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5F299A"/>
    <w:multiLevelType w:val="hybridMultilevel"/>
    <w:tmpl w:val="754A1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9779D8"/>
    <w:multiLevelType w:val="hybridMultilevel"/>
    <w:tmpl w:val="5248283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9" w15:restartNumberingAfterBreak="0">
    <w:nsid w:val="27BA4AF0"/>
    <w:multiLevelType w:val="hybridMultilevel"/>
    <w:tmpl w:val="FAC4DC1A"/>
    <w:lvl w:ilvl="0" w:tplc="ECFC29B8">
      <w:numFmt w:val="bullet"/>
      <w:lvlText w:val="-"/>
      <w:lvlJc w:val="left"/>
      <w:pPr>
        <w:ind w:left="720" w:hanging="360"/>
      </w:pPr>
      <w:rPr>
        <w:rFonts w:ascii="Arial" w:eastAsia="Calibri" w:hAnsi="Arial" w:cs="Aria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9A2754F"/>
    <w:multiLevelType w:val="hybridMultilevel"/>
    <w:tmpl w:val="FE2EF4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DDF065E"/>
    <w:multiLevelType w:val="hybridMultilevel"/>
    <w:tmpl w:val="139EE85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1C651C"/>
    <w:multiLevelType w:val="hybridMultilevel"/>
    <w:tmpl w:val="448E7F64"/>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7D06854"/>
    <w:multiLevelType w:val="hybridMultilevel"/>
    <w:tmpl w:val="58504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87566C"/>
    <w:multiLevelType w:val="hybridMultilevel"/>
    <w:tmpl w:val="7AD8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6B01DA"/>
    <w:multiLevelType w:val="hybridMultilevel"/>
    <w:tmpl w:val="05223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B14EE22">
      <w:numFmt w:val="bullet"/>
      <w:lvlText w:val="•"/>
      <w:lvlJc w:val="left"/>
      <w:pPr>
        <w:ind w:left="2160" w:hanging="360"/>
      </w:pPr>
      <w:rPr>
        <w:rFonts w:ascii="Arial" w:eastAsiaTheme="min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61422F"/>
    <w:multiLevelType w:val="multilevel"/>
    <w:tmpl w:val="994A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C30C2"/>
    <w:multiLevelType w:val="hybridMultilevel"/>
    <w:tmpl w:val="41EE92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40FF3FE2"/>
    <w:multiLevelType w:val="hybridMultilevel"/>
    <w:tmpl w:val="EA8EC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643"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B837D3"/>
    <w:multiLevelType w:val="hybridMultilevel"/>
    <w:tmpl w:val="9110AE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0C54B1"/>
    <w:multiLevelType w:val="hybridMultilevel"/>
    <w:tmpl w:val="AF9EE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894F57"/>
    <w:multiLevelType w:val="hybridMultilevel"/>
    <w:tmpl w:val="05340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910B1A"/>
    <w:multiLevelType w:val="hybridMultilevel"/>
    <w:tmpl w:val="4580B30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3"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067"/>
    <w:multiLevelType w:val="hybridMultilevel"/>
    <w:tmpl w:val="EDD6C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6" w15:restartNumberingAfterBreak="0">
    <w:nsid w:val="623143AD"/>
    <w:multiLevelType w:val="hybridMultilevel"/>
    <w:tmpl w:val="1D021F2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245322C"/>
    <w:multiLevelType w:val="hybridMultilevel"/>
    <w:tmpl w:val="E5CECAD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2AF279A"/>
    <w:multiLevelType w:val="hybridMultilevel"/>
    <w:tmpl w:val="E3526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0A7338"/>
    <w:multiLevelType w:val="hybridMultilevel"/>
    <w:tmpl w:val="E2044B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656A58"/>
    <w:multiLevelType w:val="hybridMultilevel"/>
    <w:tmpl w:val="124C5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842834"/>
    <w:multiLevelType w:val="hybridMultilevel"/>
    <w:tmpl w:val="04429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D41BB4"/>
    <w:multiLevelType w:val="multilevel"/>
    <w:tmpl w:val="FFEC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BD166C"/>
    <w:multiLevelType w:val="multilevel"/>
    <w:tmpl w:val="B9A0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B012CF"/>
    <w:multiLevelType w:val="hybridMultilevel"/>
    <w:tmpl w:val="9F7A9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B3203D"/>
    <w:multiLevelType w:val="hybridMultilevel"/>
    <w:tmpl w:val="1B90E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2"/>
  </w:num>
  <w:num w:numId="4">
    <w:abstractNumId w:val="4"/>
  </w:num>
  <w:num w:numId="5">
    <w:abstractNumId w:val="15"/>
  </w:num>
  <w:num w:numId="6">
    <w:abstractNumId w:val="12"/>
  </w:num>
  <w:num w:numId="7">
    <w:abstractNumId w:val="29"/>
  </w:num>
  <w:num w:numId="8">
    <w:abstractNumId w:val="24"/>
  </w:num>
  <w:num w:numId="9">
    <w:abstractNumId w:val="11"/>
  </w:num>
  <w:num w:numId="10">
    <w:abstractNumId w:val="34"/>
  </w:num>
  <w:num w:numId="11">
    <w:abstractNumId w:val="14"/>
  </w:num>
  <w:num w:numId="12">
    <w:abstractNumId w:val="30"/>
  </w:num>
  <w:num w:numId="13">
    <w:abstractNumId w:val="25"/>
  </w:num>
  <w:num w:numId="14">
    <w:abstractNumId w:val="2"/>
  </w:num>
  <w:num w:numId="15">
    <w:abstractNumId w:val="25"/>
  </w:num>
  <w:num w:numId="16">
    <w:abstractNumId w:val="25"/>
  </w:num>
  <w:num w:numId="17">
    <w:abstractNumId w:val="25"/>
  </w:num>
  <w:num w:numId="18">
    <w:abstractNumId w:val="3"/>
  </w:num>
  <w:num w:numId="19">
    <w:abstractNumId w:val="18"/>
  </w:num>
  <w:num w:numId="20">
    <w:abstractNumId w:val="21"/>
  </w:num>
  <w:num w:numId="21">
    <w:abstractNumId w:val="0"/>
  </w:num>
  <w:num w:numId="22">
    <w:abstractNumId w:val="7"/>
  </w:num>
  <w:num w:numId="23">
    <w:abstractNumId w:val="10"/>
  </w:num>
  <w:num w:numId="24">
    <w:abstractNumId w:val="16"/>
  </w:num>
  <w:num w:numId="25">
    <w:abstractNumId w:val="32"/>
  </w:num>
  <w:num w:numId="26">
    <w:abstractNumId w:val="33"/>
  </w:num>
  <w:num w:numId="27">
    <w:abstractNumId w:val="5"/>
  </w:num>
  <w:num w:numId="28">
    <w:abstractNumId w:val="25"/>
  </w:num>
  <w:num w:numId="29">
    <w:abstractNumId w:val="6"/>
  </w:num>
  <w:num w:numId="30">
    <w:abstractNumId w:val="35"/>
  </w:num>
  <w:num w:numId="31">
    <w:abstractNumId w:val="13"/>
  </w:num>
  <w:num w:numId="32">
    <w:abstractNumId w:val="25"/>
  </w:num>
  <w:num w:numId="33">
    <w:abstractNumId w:val="8"/>
  </w:num>
  <w:num w:numId="34">
    <w:abstractNumId w:val="1"/>
  </w:num>
  <w:num w:numId="35">
    <w:abstractNumId w:val="20"/>
  </w:num>
  <w:num w:numId="36">
    <w:abstractNumId w:val="31"/>
  </w:num>
  <w:num w:numId="37">
    <w:abstractNumId w:val="25"/>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9"/>
  </w:num>
  <w:num w:numId="41">
    <w:abstractNumId w:val="22"/>
  </w:num>
  <w:num w:numId="4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19"/>
  </w:num>
  <w:num w:numId="45">
    <w:abstractNumId w:val="28"/>
  </w:num>
  <w:num w:numId="46">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71F"/>
    <w:rsid w:val="00002B1F"/>
    <w:rsid w:val="00005E8A"/>
    <w:rsid w:val="00007C97"/>
    <w:rsid w:val="000119EC"/>
    <w:rsid w:val="00012050"/>
    <w:rsid w:val="00012C6F"/>
    <w:rsid w:val="00013642"/>
    <w:rsid w:val="00013B38"/>
    <w:rsid w:val="00014C26"/>
    <w:rsid w:val="00016F2A"/>
    <w:rsid w:val="00017EAF"/>
    <w:rsid w:val="00022F0F"/>
    <w:rsid w:val="0002515B"/>
    <w:rsid w:val="00026D67"/>
    <w:rsid w:val="000275F8"/>
    <w:rsid w:val="0002776E"/>
    <w:rsid w:val="00027A57"/>
    <w:rsid w:val="00027DDF"/>
    <w:rsid w:val="0003001C"/>
    <w:rsid w:val="0003069D"/>
    <w:rsid w:val="00030EAA"/>
    <w:rsid w:val="00032CD7"/>
    <w:rsid w:val="000331A2"/>
    <w:rsid w:val="00035129"/>
    <w:rsid w:val="00035379"/>
    <w:rsid w:val="00037517"/>
    <w:rsid w:val="000400F0"/>
    <w:rsid w:val="0004011A"/>
    <w:rsid w:val="00040220"/>
    <w:rsid w:val="000407DE"/>
    <w:rsid w:val="00040C73"/>
    <w:rsid w:val="00042360"/>
    <w:rsid w:val="00042EE8"/>
    <w:rsid w:val="00043038"/>
    <w:rsid w:val="0004534D"/>
    <w:rsid w:val="000502DD"/>
    <w:rsid w:val="00050347"/>
    <w:rsid w:val="0005129A"/>
    <w:rsid w:val="00053263"/>
    <w:rsid w:val="00053D45"/>
    <w:rsid w:val="0005436F"/>
    <w:rsid w:val="00054BDA"/>
    <w:rsid w:val="000563BF"/>
    <w:rsid w:val="00056871"/>
    <w:rsid w:val="0006068E"/>
    <w:rsid w:val="00060F25"/>
    <w:rsid w:val="00061408"/>
    <w:rsid w:val="00061675"/>
    <w:rsid w:val="00061882"/>
    <w:rsid w:val="00062222"/>
    <w:rsid w:val="0006437F"/>
    <w:rsid w:val="00065829"/>
    <w:rsid w:val="00065A36"/>
    <w:rsid w:val="00071BBE"/>
    <w:rsid w:val="00073511"/>
    <w:rsid w:val="000772E2"/>
    <w:rsid w:val="00081DB6"/>
    <w:rsid w:val="00082A14"/>
    <w:rsid w:val="000838C1"/>
    <w:rsid w:val="00084395"/>
    <w:rsid w:val="00084478"/>
    <w:rsid w:val="00084DCD"/>
    <w:rsid w:val="000875CF"/>
    <w:rsid w:val="00087633"/>
    <w:rsid w:val="00087F20"/>
    <w:rsid w:val="00095635"/>
    <w:rsid w:val="00095B79"/>
    <w:rsid w:val="00096E24"/>
    <w:rsid w:val="00097253"/>
    <w:rsid w:val="00097CD2"/>
    <w:rsid w:val="000A0AAB"/>
    <w:rsid w:val="000A1F63"/>
    <w:rsid w:val="000A2DAB"/>
    <w:rsid w:val="000A41D5"/>
    <w:rsid w:val="000A41F5"/>
    <w:rsid w:val="000A4626"/>
    <w:rsid w:val="000A47BB"/>
    <w:rsid w:val="000A5AA7"/>
    <w:rsid w:val="000B03DC"/>
    <w:rsid w:val="000B1851"/>
    <w:rsid w:val="000C1944"/>
    <w:rsid w:val="000C1946"/>
    <w:rsid w:val="000C1BB3"/>
    <w:rsid w:val="000C1FAE"/>
    <w:rsid w:val="000C4946"/>
    <w:rsid w:val="000C6AA9"/>
    <w:rsid w:val="000D0919"/>
    <w:rsid w:val="000D0BA5"/>
    <w:rsid w:val="000D22FB"/>
    <w:rsid w:val="000D438B"/>
    <w:rsid w:val="000D636F"/>
    <w:rsid w:val="000D73A4"/>
    <w:rsid w:val="000E29B0"/>
    <w:rsid w:val="000E4054"/>
    <w:rsid w:val="000E4ABD"/>
    <w:rsid w:val="000E4CFB"/>
    <w:rsid w:val="000E5F2C"/>
    <w:rsid w:val="000E6B72"/>
    <w:rsid w:val="000F489E"/>
    <w:rsid w:val="000F629E"/>
    <w:rsid w:val="000F63EA"/>
    <w:rsid w:val="000F7A89"/>
    <w:rsid w:val="000F7E38"/>
    <w:rsid w:val="000F7EC0"/>
    <w:rsid w:val="0010072B"/>
    <w:rsid w:val="00101063"/>
    <w:rsid w:val="001026C7"/>
    <w:rsid w:val="001030FA"/>
    <w:rsid w:val="001055A2"/>
    <w:rsid w:val="00106ECA"/>
    <w:rsid w:val="00111C6C"/>
    <w:rsid w:val="00114105"/>
    <w:rsid w:val="00114694"/>
    <w:rsid w:val="00115831"/>
    <w:rsid w:val="00115F97"/>
    <w:rsid w:val="001229B4"/>
    <w:rsid w:val="00122D17"/>
    <w:rsid w:val="00124761"/>
    <w:rsid w:val="00125A9B"/>
    <w:rsid w:val="0012740D"/>
    <w:rsid w:val="00131678"/>
    <w:rsid w:val="00132CFE"/>
    <w:rsid w:val="00135FF4"/>
    <w:rsid w:val="00136105"/>
    <w:rsid w:val="00140803"/>
    <w:rsid w:val="00140965"/>
    <w:rsid w:val="00140D01"/>
    <w:rsid w:val="00142099"/>
    <w:rsid w:val="00142B6B"/>
    <w:rsid w:val="00144251"/>
    <w:rsid w:val="001448FC"/>
    <w:rsid w:val="0014517E"/>
    <w:rsid w:val="00145A44"/>
    <w:rsid w:val="00145A82"/>
    <w:rsid w:val="001469F9"/>
    <w:rsid w:val="001471CA"/>
    <w:rsid w:val="00147AD9"/>
    <w:rsid w:val="0015069E"/>
    <w:rsid w:val="00150BC0"/>
    <w:rsid w:val="001536D4"/>
    <w:rsid w:val="001559FA"/>
    <w:rsid w:val="0015617D"/>
    <w:rsid w:val="00156669"/>
    <w:rsid w:val="00156B1E"/>
    <w:rsid w:val="00156DE1"/>
    <w:rsid w:val="00157236"/>
    <w:rsid w:val="00157416"/>
    <w:rsid w:val="001607B4"/>
    <w:rsid w:val="00160A11"/>
    <w:rsid w:val="00161FB9"/>
    <w:rsid w:val="00165AD8"/>
    <w:rsid w:val="001712D2"/>
    <w:rsid w:val="001812AA"/>
    <w:rsid w:val="001814EE"/>
    <w:rsid w:val="0018156B"/>
    <w:rsid w:val="00181A43"/>
    <w:rsid w:val="001825FD"/>
    <w:rsid w:val="00182B82"/>
    <w:rsid w:val="00185465"/>
    <w:rsid w:val="00185ACD"/>
    <w:rsid w:val="0018659F"/>
    <w:rsid w:val="00191CED"/>
    <w:rsid w:val="00193003"/>
    <w:rsid w:val="00195311"/>
    <w:rsid w:val="001966EC"/>
    <w:rsid w:val="001A0F65"/>
    <w:rsid w:val="001A10B2"/>
    <w:rsid w:val="001A3373"/>
    <w:rsid w:val="001A366A"/>
    <w:rsid w:val="001A43A6"/>
    <w:rsid w:val="001A6B19"/>
    <w:rsid w:val="001B0B05"/>
    <w:rsid w:val="001B1B7A"/>
    <w:rsid w:val="001B2451"/>
    <w:rsid w:val="001B3159"/>
    <w:rsid w:val="001B35AC"/>
    <w:rsid w:val="001B4200"/>
    <w:rsid w:val="001B4E95"/>
    <w:rsid w:val="001B6165"/>
    <w:rsid w:val="001B61D3"/>
    <w:rsid w:val="001B65FC"/>
    <w:rsid w:val="001B7272"/>
    <w:rsid w:val="001C29C4"/>
    <w:rsid w:val="001C40C6"/>
    <w:rsid w:val="001D00A7"/>
    <w:rsid w:val="001D0B84"/>
    <w:rsid w:val="001D4289"/>
    <w:rsid w:val="001D4431"/>
    <w:rsid w:val="001D62FD"/>
    <w:rsid w:val="001D6ED0"/>
    <w:rsid w:val="001D7A6C"/>
    <w:rsid w:val="001E0189"/>
    <w:rsid w:val="001E3272"/>
    <w:rsid w:val="001E37ED"/>
    <w:rsid w:val="001E5C30"/>
    <w:rsid w:val="001E6532"/>
    <w:rsid w:val="001E6860"/>
    <w:rsid w:val="001F0D1E"/>
    <w:rsid w:val="001F1462"/>
    <w:rsid w:val="001F1EBC"/>
    <w:rsid w:val="001F75E2"/>
    <w:rsid w:val="00200F18"/>
    <w:rsid w:val="0020103F"/>
    <w:rsid w:val="0020149C"/>
    <w:rsid w:val="002045D3"/>
    <w:rsid w:val="00204E27"/>
    <w:rsid w:val="00207AC4"/>
    <w:rsid w:val="002104B7"/>
    <w:rsid w:val="00210CA7"/>
    <w:rsid w:val="002111AC"/>
    <w:rsid w:val="0021144C"/>
    <w:rsid w:val="00212278"/>
    <w:rsid w:val="002126B7"/>
    <w:rsid w:val="002142C6"/>
    <w:rsid w:val="00215A6B"/>
    <w:rsid w:val="00216C65"/>
    <w:rsid w:val="0022065D"/>
    <w:rsid w:val="0022340E"/>
    <w:rsid w:val="0022448A"/>
    <w:rsid w:val="0022480E"/>
    <w:rsid w:val="002254B8"/>
    <w:rsid w:val="00231237"/>
    <w:rsid w:val="00233087"/>
    <w:rsid w:val="00235275"/>
    <w:rsid w:val="002371DF"/>
    <w:rsid w:val="002428AC"/>
    <w:rsid w:val="002452F1"/>
    <w:rsid w:val="00245B2E"/>
    <w:rsid w:val="00247925"/>
    <w:rsid w:val="00251BC2"/>
    <w:rsid w:val="00252370"/>
    <w:rsid w:val="00253665"/>
    <w:rsid w:val="00253F7E"/>
    <w:rsid w:val="002549A3"/>
    <w:rsid w:val="0026124E"/>
    <w:rsid w:val="002616E7"/>
    <w:rsid w:val="00262DCC"/>
    <w:rsid w:val="0027205A"/>
    <w:rsid w:val="002725FA"/>
    <w:rsid w:val="00275FBD"/>
    <w:rsid w:val="002767A6"/>
    <w:rsid w:val="00276891"/>
    <w:rsid w:val="00280556"/>
    <w:rsid w:val="00281331"/>
    <w:rsid w:val="00281C17"/>
    <w:rsid w:val="00282CFE"/>
    <w:rsid w:val="002830EC"/>
    <w:rsid w:val="002836D5"/>
    <w:rsid w:val="002847F0"/>
    <w:rsid w:val="00286A69"/>
    <w:rsid w:val="00290E68"/>
    <w:rsid w:val="002910CC"/>
    <w:rsid w:val="00291E38"/>
    <w:rsid w:val="002929D3"/>
    <w:rsid w:val="00292C7B"/>
    <w:rsid w:val="00294716"/>
    <w:rsid w:val="00294D2A"/>
    <w:rsid w:val="002962D2"/>
    <w:rsid w:val="002963A2"/>
    <w:rsid w:val="002A15B0"/>
    <w:rsid w:val="002A579F"/>
    <w:rsid w:val="002A5BC8"/>
    <w:rsid w:val="002A5CED"/>
    <w:rsid w:val="002A76C5"/>
    <w:rsid w:val="002B03DF"/>
    <w:rsid w:val="002B0D8D"/>
    <w:rsid w:val="002B3596"/>
    <w:rsid w:val="002B4C9A"/>
    <w:rsid w:val="002B60B3"/>
    <w:rsid w:val="002C03B5"/>
    <w:rsid w:val="002C0D1B"/>
    <w:rsid w:val="002C1B42"/>
    <w:rsid w:val="002C4059"/>
    <w:rsid w:val="002C5BD2"/>
    <w:rsid w:val="002C6517"/>
    <w:rsid w:val="002C7755"/>
    <w:rsid w:val="002D054F"/>
    <w:rsid w:val="002D2067"/>
    <w:rsid w:val="002D2069"/>
    <w:rsid w:val="002D294A"/>
    <w:rsid w:val="002D378B"/>
    <w:rsid w:val="002D620C"/>
    <w:rsid w:val="002D62EA"/>
    <w:rsid w:val="002D67AF"/>
    <w:rsid w:val="002D6BD1"/>
    <w:rsid w:val="002D7AB6"/>
    <w:rsid w:val="002E1906"/>
    <w:rsid w:val="002E4831"/>
    <w:rsid w:val="002E54A1"/>
    <w:rsid w:val="002E5CEC"/>
    <w:rsid w:val="002E61D2"/>
    <w:rsid w:val="002E7C42"/>
    <w:rsid w:val="002F0515"/>
    <w:rsid w:val="002F1080"/>
    <w:rsid w:val="002F252F"/>
    <w:rsid w:val="002F2FB1"/>
    <w:rsid w:val="002F5F1E"/>
    <w:rsid w:val="002F6FB3"/>
    <w:rsid w:val="002F7997"/>
    <w:rsid w:val="00300D15"/>
    <w:rsid w:val="00302A04"/>
    <w:rsid w:val="003039AB"/>
    <w:rsid w:val="003049D3"/>
    <w:rsid w:val="003101B5"/>
    <w:rsid w:val="00311DF6"/>
    <w:rsid w:val="00314170"/>
    <w:rsid w:val="00314466"/>
    <w:rsid w:val="00314768"/>
    <w:rsid w:val="003160DF"/>
    <w:rsid w:val="00316525"/>
    <w:rsid w:val="00321D42"/>
    <w:rsid w:val="00321ED2"/>
    <w:rsid w:val="0032307A"/>
    <w:rsid w:val="00323696"/>
    <w:rsid w:val="003236F1"/>
    <w:rsid w:val="003239C6"/>
    <w:rsid w:val="003244B9"/>
    <w:rsid w:val="00326865"/>
    <w:rsid w:val="003268C0"/>
    <w:rsid w:val="00327167"/>
    <w:rsid w:val="00330773"/>
    <w:rsid w:val="003316DC"/>
    <w:rsid w:val="00333193"/>
    <w:rsid w:val="003352C6"/>
    <w:rsid w:val="003353FE"/>
    <w:rsid w:val="003358E1"/>
    <w:rsid w:val="0033740F"/>
    <w:rsid w:val="00337685"/>
    <w:rsid w:val="00337A01"/>
    <w:rsid w:val="00340B18"/>
    <w:rsid w:val="00341833"/>
    <w:rsid w:val="00343095"/>
    <w:rsid w:val="00346C34"/>
    <w:rsid w:val="00346FC7"/>
    <w:rsid w:val="00347FC4"/>
    <w:rsid w:val="00352384"/>
    <w:rsid w:val="00353213"/>
    <w:rsid w:val="00355F09"/>
    <w:rsid w:val="00356309"/>
    <w:rsid w:val="00360041"/>
    <w:rsid w:val="003606C3"/>
    <w:rsid w:val="0036176F"/>
    <w:rsid w:val="00362DF2"/>
    <w:rsid w:val="0036378D"/>
    <w:rsid w:val="0036393A"/>
    <w:rsid w:val="00366D5D"/>
    <w:rsid w:val="00367394"/>
    <w:rsid w:val="00367CF9"/>
    <w:rsid w:val="0037014E"/>
    <w:rsid w:val="003704C4"/>
    <w:rsid w:val="0037076A"/>
    <w:rsid w:val="0037078A"/>
    <w:rsid w:val="00370870"/>
    <w:rsid w:val="00371576"/>
    <w:rsid w:val="00372ACA"/>
    <w:rsid w:val="0037339B"/>
    <w:rsid w:val="00373490"/>
    <w:rsid w:val="00375C5E"/>
    <w:rsid w:val="00376DBA"/>
    <w:rsid w:val="00377105"/>
    <w:rsid w:val="00377820"/>
    <w:rsid w:val="0038171D"/>
    <w:rsid w:val="00384544"/>
    <w:rsid w:val="00384716"/>
    <w:rsid w:val="00385833"/>
    <w:rsid w:val="00385954"/>
    <w:rsid w:val="00386C24"/>
    <w:rsid w:val="00391DC9"/>
    <w:rsid w:val="0039589F"/>
    <w:rsid w:val="003A085D"/>
    <w:rsid w:val="003A1071"/>
    <w:rsid w:val="003A1201"/>
    <w:rsid w:val="003A2B3F"/>
    <w:rsid w:val="003A3EE0"/>
    <w:rsid w:val="003A4875"/>
    <w:rsid w:val="003A542E"/>
    <w:rsid w:val="003A7CB2"/>
    <w:rsid w:val="003A7FD0"/>
    <w:rsid w:val="003B0F6D"/>
    <w:rsid w:val="003C0A88"/>
    <w:rsid w:val="003C0B87"/>
    <w:rsid w:val="003C156C"/>
    <w:rsid w:val="003C2580"/>
    <w:rsid w:val="003C43CE"/>
    <w:rsid w:val="003C4C91"/>
    <w:rsid w:val="003C54B4"/>
    <w:rsid w:val="003C6B33"/>
    <w:rsid w:val="003C6F1C"/>
    <w:rsid w:val="003C7CC8"/>
    <w:rsid w:val="003D0537"/>
    <w:rsid w:val="003D1E6F"/>
    <w:rsid w:val="003D23EA"/>
    <w:rsid w:val="003D52A0"/>
    <w:rsid w:val="003D59AA"/>
    <w:rsid w:val="003D7404"/>
    <w:rsid w:val="003E04C9"/>
    <w:rsid w:val="003E04D2"/>
    <w:rsid w:val="003E2569"/>
    <w:rsid w:val="003E48FD"/>
    <w:rsid w:val="003E6749"/>
    <w:rsid w:val="003F24F8"/>
    <w:rsid w:val="003F25C6"/>
    <w:rsid w:val="003F3A2A"/>
    <w:rsid w:val="003F3A6D"/>
    <w:rsid w:val="003F46E9"/>
    <w:rsid w:val="003F6439"/>
    <w:rsid w:val="003F7213"/>
    <w:rsid w:val="004012A2"/>
    <w:rsid w:val="0040137A"/>
    <w:rsid w:val="00402509"/>
    <w:rsid w:val="00403068"/>
    <w:rsid w:val="00404098"/>
    <w:rsid w:val="00404312"/>
    <w:rsid w:val="00404A1C"/>
    <w:rsid w:val="0040599B"/>
    <w:rsid w:val="00406D75"/>
    <w:rsid w:val="004108C7"/>
    <w:rsid w:val="004109C6"/>
    <w:rsid w:val="00410FDE"/>
    <w:rsid w:val="004111EC"/>
    <w:rsid w:val="0041225D"/>
    <w:rsid w:val="0041288D"/>
    <w:rsid w:val="00414373"/>
    <w:rsid w:val="004176C1"/>
    <w:rsid w:val="004211CE"/>
    <w:rsid w:val="00422126"/>
    <w:rsid w:val="00424EB9"/>
    <w:rsid w:val="00425EB8"/>
    <w:rsid w:val="00425F1D"/>
    <w:rsid w:val="00426147"/>
    <w:rsid w:val="00431B73"/>
    <w:rsid w:val="00432713"/>
    <w:rsid w:val="004340BA"/>
    <w:rsid w:val="00434A72"/>
    <w:rsid w:val="00434AC4"/>
    <w:rsid w:val="00437C72"/>
    <w:rsid w:val="0044033D"/>
    <w:rsid w:val="00441FCD"/>
    <w:rsid w:val="00442464"/>
    <w:rsid w:val="00442886"/>
    <w:rsid w:val="00445E8F"/>
    <w:rsid w:val="00447334"/>
    <w:rsid w:val="00450192"/>
    <w:rsid w:val="004540DF"/>
    <w:rsid w:val="00455E1F"/>
    <w:rsid w:val="00461470"/>
    <w:rsid w:val="00462C56"/>
    <w:rsid w:val="00464444"/>
    <w:rsid w:val="0046548F"/>
    <w:rsid w:val="00465ECA"/>
    <w:rsid w:val="004667C2"/>
    <w:rsid w:val="00467465"/>
    <w:rsid w:val="00467A1D"/>
    <w:rsid w:val="00475C11"/>
    <w:rsid w:val="00476704"/>
    <w:rsid w:val="00480F64"/>
    <w:rsid w:val="00481A0D"/>
    <w:rsid w:val="00481E54"/>
    <w:rsid w:val="004820CC"/>
    <w:rsid w:val="004840EA"/>
    <w:rsid w:val="004865A6"/>
    <w:rsid w:val="00486C3E"/>
    <w:rsid w:val="0048749F"/>
    <w:rsid w:val="004879CC"/>
    <w:rsid w:val="00492027"/>
    <w:rsid w:val="004923C1"/>
    <w:rsid w:val="004929EC"/>
    <w:rsid w:val="004939F3"/>
    <w:rsid w:val="004943E5"/>
    <w:rsid w:val="004A2E1B"/>
    <w:rsid w:val="004A56A6"/>
    <w:rsid w:val="004B1BDD"/>
    <w:rsid w:val="004B3345"/>
    <w:rsid w:val="004B4935"/>
    <w:rsid w:val="004B626F"/>
    <w:rsid w:val="004C0906"/>
    <w:rsid w:val="004C15D7"/>
    <w:rsid w:val="004C1655"/>
    <w:rsid w:val="004C3261"/>
    <w:rsid w:val="004C4968"/>
    <w:rsid w:val="004C7127"/>
    <w:rsid w:val="004C76DB"/>
    <w:rsid w:val="004C7766"/>
    <w:rsid w:val="004D199F"/>
    <w:rsid w:val="004D1B0B"/>
    <w:rsid w:val="004D2825"/>
    <w:rsid w:val="004D3584"/>
    <w:rsid w:val="004D45EC"/>
    <w:rsid w:val="004D510F"/>
    <w:rsid w:val="004D5B71"/>
    <w:rsid w:val="004E0725"/>
    <w:rsid w:val="004E0D3F"/>
    <w:rsid w:val="004E0DFB"/>
    <w:rsid w:val="004E4A78"/>
    <w:rsid w:val="004E67F4"/>
    <w:rsid w:val="004E7D70"/>
    <w:rsid w:val="004E7ECB"/>
    <w:rsid w:val="004F0379"/>
    <w:rsid w:val="004F0CF7"/>
    <w:rsid w:val="004F3C2C"/>
    <w:rsid w:val="004F6497"/>
    <w:rsid w:val="004F72B5"/>
    <w:rsid w:val="005010E4"/>
    <w:rsid w:val="00502500"/>
    <w:rsid w:val="0050564E"/>
    <w:rsid w:val="00506D92"/>
    <w:rsid w:val="00507679"/>
    <w:rsid w:val="00507B60"/>
    <w:rsid w:val="005105DC"/>
    <w:rsid w:val="00510D91"/>
    <w:rsid w:val="0051120A"/>
    <w:rsid w:val="005116E6"/>
    <w:rsid w:val="005127F0"/>
    <w:rsid w:val="0051299C"/>
    <w:rsid w:val="0051368E"/>
    <w:rsid w:val="00513B7A"/>
    <w:rsid w:val="005148D4"/>
    <w:rsid w:val="005152C8"/>
    <w:rsid w:val="00516509"/>
    <w:rsid w:val="0052058B"/>
    <w:rsid w:val="0052124A"/>
    <w:rsid w:val="005217E3"/>
    <w:rsid w:val="00521CC4"/>
    <w:rsid w:val="00521D63"/>
    <w:rsid w:val="00521E36"/>
    <w:rsid w:val="005233C9"/>
    <w:rsid w:val="005254B9"/>
    <w:rsid w:val="005255C5"/>
    <w:rsid w:val="00525CCC"/>
    <w:rsid w:val="005262C6"/>
    <w:rsid w:val="00526790"/>
    <w:rsid w:val="00526B08"/>
    <w:rsid w:val="00527317"/>
    <w:rsid w:val="00527EF3"/>
    <w:rsid w:val="00530F52"/>
    <w:rsid w:val="00531B8E"/>
    <w:rsid w:val="00532883"/>
    <w:rsid w:val="00532C80"/>
    <w:rsid w:val="00534DFE"/>
    <w:rsid w:val="0053700A"/>
    <w:rsid w:val="0053719A"/>
    <w:rsid w:val="00540555"/>
    <w:rsid w:val="00541925"/>
    <w:rsid w:val="005421D9"/>
    <w:rsid w:val="00545690"/>
    <w:rsid w:val="0055161A"/>
    <w:rsid w:val="00557030"/>
    <w:rsid w:val="005602C4"/>
    <w:rsid w:val="0056372A"/>
    <w:rsid w:val="0056436A"/>
    <w:rsid w:val="00566195"/>
    <w:rsid w:val="00566F5A"/>
    <w:rsid w:val="00572799"/>
    <w:rsid w:val="00573191"/>
    <w:rsid w:val="00573FB3"/>
    <w:rsid w:val="0057467D"/>
    <w:rsid w:val="00574FC3"/>
    <w:rsid w:val="005762AD"/>
    <w:rsid w:val="0057735F"/>
    <w:rsid w:val="00580A0A"/>
    <w:rsid w:val="00583743"/>
    <w:rsid w:val="005868D7"/>
    <w:rsid w:val="005901FA"/>
    <w:rsid w:val="00590667"/>
    <w:rsid w:val="005914C5"/>
    <w:rsid w:val="00592807"/>
    <w:rsid w:val="0059309B"/>
    <w:rsid w:val="005936DD"/>
    <w:rsid w:val="00594897"/>
    <w:rsid w:val="00594A88"/>
    <w:rsid w:val="00596985"/>
    <w:rsid w:val="00596CBD"/>
    <w:rsid w:val="00597230"/>
    <w:rsid w:val="005976C2"/>
    <w:rsid w:val="00597991"/>
    <w:rsid w:val="005A0ED7"/>
    <w:rsid w:val="005A1D80"/>
    <w:rsid w:val="005A2B27"/>
    <w:rsid w:val="005A3D07"/>
    <w:rsid w:val="005A7E04"/>
    <w:rsid w:val="005B0DE2"/>
    <w:rsid w:val="005B1299"/>
    <w:rsid w:val="005B2404"/>
    <w:rsid w:val="005B4DA4"/>
    <w:rsid w:val="005B4FD6"/>
    <w:rsid w:val="005B68D3"/>
    <w:rsid w:val="005B6B11"/>
    <w:rsid w:val="005B776E"/>
    <w:rsid w:val="005C039A"/>
    <w:rsid w:val="005C05F3"/>
    <w:rsid w:val="005C2518"/>
    <w:rsid w:val="005C3563"/>
    <w:rsid w:val="005C362C"/>
    <w:rsid w:val="005C718E"/>
    <w:rsid w:val="005C73B2"/>
    <w:rsid w:val="005C7AB5"/>
    <w:rsid w:val="005D0203"/>
    <w:rsid w:val="005D1014"/>
    <w:rsid w:val="005D175C"/>
    <w:rsid w:val="005D2943"/>
    <w:rsid w:val="005D340E"/>
    <w:rsid w:val="005D3B22"/>
    <w:rsid w:val="005D457D"/>
    <w:rsid w:val="005D4B5D"/>
    <w:rsid w:val="005D571B"/>
    <w:rsid w:val="005D596A"/>
    <w:rsid w:val="005D5C91"/>
    <w:rsid w:val="005D6E6F"/>
    <w:rsid w:val="005D78B1"/>
    <w:rsid w:val="005E2423"/>
    <w:rsid w:val="005E3DCE"/>
    <w:rsid w:val="005E6639"/>
    <w:rsid w:val="005F0570"/>
    <w:rsid w:val="005F10B8"/>
    <w:rsid w:val="005F1342"/>
    <w:rsid w:val="005F1F39"/>
    <w:rsid w:val="005F20CB"/>
    <w:rsid w:val="005F2816"/>
    <w:rsid w:val="005F3D6B"/>
    <w:rsid w:val="005F50CB"/>
    <w:rsid w:val="005F5295"/>
    <w:rsid w:val="006022B3"/>
    <w:rsid w:val="00607443"/>
    <w:rsid w:val="006076EA"/>
    <w:rsid w:val="0060773A"/>
    <w:rsid w:val="006108E5"/>
    <w:rsid w:val="00611222"/>
    <w:rsid w:val="006130D9"/>
    <w:rsid w:val="00614936"/>
    <w:rsid w:val="006165A5"/>
    <w:rsid w:val="006169FC"/>
    <w:rsid w:val="00617D53"/>
    <w:rsid w:val="006212DB"/>
    <w:rsid w:val="006219BD"/>
    <w:rsid w:val="006228A1"/>
    <w:rsid w:val="00623036"/>
    <w:rsid w:val="00623ACC"/>
    <w:rsid w:val="00625306"/>
    <w:rsid w:val="00632186"/>
    <w:rsid w:val="006322A1"/>
    <w:rsid w:val="006366AA"/>
    <w:rsid w:val="006376CD"/>
    <w:rsid w:val="006419D3"/>
    <w:rsid w:val="006440F8"/>
    <w:rsid w:val="00654A89"/>
    <w:rsid w:val="0065741F"/>
    <w:rsid w:val="00657CC5"/>
    <w:rsid w:val="006618D3"/>
    <w:rsid w:val="00663591"/>
    <w:rsid w:val="00664523"/>
    <w:rsid w:val="00665B63"/>
    <w:rsid w:val="00665E68"/>
    <w:rsid w:val="00670E2D"/>
    <w:rsid w:val="00671768"/>
    <w:rsid w:val="00671879"/>
    <w:rsid w:val="0067207C"/>
    <w:rsid w:val="006720A0"/>
    <w:rsid w:val="006728F7"/>
    <w:rsid w:val="00673778"/>
    <w:rsid w:val="00673EA4"/>
    <w:rsid w:val="00674ACC"/>
    <w:rsid w:val="00677A05"/>
    <w:rsid w:val="00681471"/>
    <w:rsid w:val="00681B8A"/>
    <w:rsid w:val="00682241"/>
    <w:rsid w:val="006828D9"/>
    <w:rsid w:val="00682F21"/>
    <w:rsid w:val="00684D4A"/>
    <w:rsid w:val="00685B44"/>
    <w:rsid w:val="00685DD3"/>
    <w:rsid w:val="00686D87"/>
    <w:rsid w:val="00687B00"/>
    <w:rsid w:val="00692622"/>
    <w:rsid w:val="00692727"/>
    <w:rsid w:val="006939CE"/>
    <w:rsid w:val="00695C50"/>
    <w:rsid w:val="00695F2A"/>
    <w:rsid w:val="006963D3"/>
    <w:rsid w:val="006969E8"/>
    <w:rsid w:val="006976F8"/>
    <w:rsid w:val="006A4B1B"/>
    <w:rsid w:val="006A4E81"/>
    <w:rsid w:val="006A61B7"/>
    <w:rsid w:val="006B00DC"/>
    <w:rsid w:val="006B0EFA"/>
    <w:rsid w:val="006B18C2"/>
    <w:rsid w:val="006B2669"/>
    <w:rsid w:val="006B2DC4"/>
    <w:rsid w:val="006B3143"/>
    <w:rsid w:val="006B403E"/>
    <w:rsid w:val="006B45F2"/>
    <w:rsid w:val="006C0029"/>
    <w:rsid w:val="006C087A"/>
    <w:rsid w:val="006C0A4D"/>
    <w:rsid w:val="006C319F"/>
    <w:rsid w:val="006C3C25"/>
    <w:rsid w:val="006C6452"/>
    <w:rsid w:val="006C70CC"/>
    <w:rsid w:val="006D272B"/>
    <w:rsid w:val="006D3FE3"/>
    <w:rsid w:val="006D65A5"/>
    <w:rsid w:val="006D6A5F"/>
    <w:rsid w:val="006D6CB5"/>
    <w:rsid w:val="006D7609"/>
    <w:rsid w:val="006D7AD2"/>
    <w:rsid w:val="006E2755"/>
    <w:rsid w:val="006E476C"/>
    <w:rsid w:val="006F0016"/>
    <w:rsid w:val="006F152C"/>
    <w:rsid w:val="006F180E"/>
    <w:rsid w:val="006F6B31"/>
    <w:rsid w:val="006F729A"/>
    <w:rsid w:val="00701E01"/>
    <w:rsid w:val="00701FDE"/>
    <w:rsid w:val="007021DB"/>
    <w:rsid w:val="00704663"/>
    <w:rsid w:val="00710A6B"/>
    <w:rsid w:val="00714A0C"/>
    <w:rsid w:val="00716128"/>
    <w:rsid w:val="00716E50"/>
    <w:rsid w:val="00717574"/>
    <w:rsid w:val="0072100E"/>
    <w:rsid w:val="007226CB"/>
    <w:rsid w:val="00723AC9"/>
    <w:rsid w:val="00723AE3"/>
    <w:rsid w:val="00724213"/>
    <w:rsid w:val="0072541A"/>
    <w:rsid w:val="0072584B"/>
    <w:rsid w:val="007260EF"/>
    <w:rsid w:val="00731C5D"/>
    <w:rsid w:val="00736512"/>
    <w:rsid w:val="00737ED6"/>
    <w:rsid w:val="00743E39"/>
    <w:rsid w:val="00746E3D"/>
    <w:rsid w:val="00750264"/>
    <w:rsid w:val="00753D97"/>
    <w:rsid w:val="0075456D"/>
    <w:rsid w:val="007604CC"/>
    <w:rsid w:val="00760BB5"/>
    <w:rsid w:val="0076141E"/>
    <w:rsid w:val="007616DB"/>
    <w:rsid w:val="0076306B"/>
    <w:rsid w:val="00763EDB"/>
    <w:rsid w:val="00765354"/>
    <w:rsid w:val="007655E0"/>
    <w:rsid w:val="00766148"/>
    <w:rsid w:val="00766D30"/>
    <w:rsid w:val="0076701A"/>
    <w:rsid w:val="00767550"/>
    <w:rsid w:val="00770045"/>
    <w:rsid w:val="00770916"/>
    <w:rsid w:val="00770B63"/>
    <w:rsid w:val="0077112B"/>
    <w:rsid w:val="0077127C"/>
    <w:rsid w:val="00773F26"/>
    <w:rsid w:val="00776BA6"/>
    <w:rsid w:val="00776D93"/>
    <w:rsid w:val="00777C1B"/>
    <w:rsid w:val="00780770"/>
    <w:rsid w:val="007825F7"/>
    <w:rsid w:val="00782A55"/>
    <w:rsid w:val="00784450"/>
    <w:rsid w:val="007860D4"/>
    <w:rsid w:val="00786618"/>
    <w:rsid w:val="00786E52"/>
    <w:rsid w:val="00790D97"/>
    <w:rsid w:val="00791A9E"/>
    <w:rsid w:val="007969CC"/>
    <w:rsid w:val="00797AA8"/>
    <w:rsid w:val="00797E7E"/>
    <w:rsid w:val="007A015A"/>
    <w:rsid w:val="007A1912"/>
    <w:rsid w:val="007A347A"/>
    <w:rsid w:val="007A358D"/>
    <w:rsid w:val="007A46AA"/>
    <w:rsid w:val="007A7AA8"/>
    <w:rsid w:val="007B04E7"/>
    <w:rsid w:val="007B0899"/>
    <w:rsid w:val="007B1087"/>
    <w:rsid w:val="007C3124"/>
    <w:rsid w:val="007C58D6"/>
    <w:rsid w:val="007C5BF8"/>
    <w:rsid w:val="007C6347"/>
    <w:rsid w:val="007C7509"/>
    <w:rsid w:val="007C79E5"/>
    <w:rsid w:val="007C7AF9"/>
    <w:rsid w:val="007D0503"/>
    <w:rsid w:val="007D094A"/>
    <w:rsid w:val="007D0B2D"/>
    <w:rsid w:val="007D26A3"/>
    <w:rsid w:val="007D5811"/>
    <w:rsid w:val="007D6391"/>
    <w:rsid w:val="007E2491"/>
    <w:rsid w:val="007E3239"/>
    <w:rsid w:val="007E3514"/>
    <w:rsid w:val="007E381B"/>
    <w:rsid w:val="007E484C"/>
    <w:rsid w:val="007E5ACC"/>
    <w:rsid w:val="007F0168"/>
    <w:rsid w:val="007F0947"/>
    <w:rsid w:val="007F3E72"/>
    <w:rsid w:val="007F4D1B"/>
    <w:rsid w:val="007F628D"/>
    <w:rsid w:val="008044CF"/>
    <w:rsid w:val="00806193"/>
    <w:rsid w:val="00812055"/>
    <w:rsid w:val="0081205C"/>
    <w:rsid w:val="00812128"/>
    <w:rsid w:val="00815739"/>
    <w:rsid w:val="00815DE7"/>
    <w:rsid w:val="008161F4"/>
    <w:rsid w:val="00817629"/>
    <w:rsid w:val="008213B2"/>
    <w:rsid w:val="008216CD"/>
    <w:rsid w:val="008223B7"/>
    <w:rsid w:val="008236E6"/>
    <w:rsid w:val="00823E0F"/>
    <w:rsid w:val="0082492B"/>
    <w:rsid w:val="008277A8"/>
    <w:rsid w:val="00832422"/>
    <w:rsid w:val="00833A61"/>
    <w:rsid w:val="00834B0D"/>
    <w:rsid w:val="00834F8B"/>
    <w:rsid w:val="00840C59"/>
    <w:rsid w:val="00841306"/>
    <w:rsid w:val="00841B15"/>
    <w:rsid w:val="008420CE"/>
    <w:rsid w:val="00843073"/>
    <w:rsid w:val="008458FE"/>
    <w:rsid w:val="008462C8"/>
    <w:rsid w:val="0084656E"/>
    <w:rsid w:val="00850ABE"/>
    <w:rsid w:val="00850BDA"/>
    <w:rsid w:val="00851FEB"/>
    <w:rsid w:val="00854B31"/>
    <w:rsid w:val="00854BDD"/>
    <w:rsid w:val="008552AC"/>
    <w:rsid w:val="0085655A"/>
    <w:rsid w:val="0085736B"/>
    <w:rsid w:val="00860016"/>
    <w:rsid w:val="0086151E"/>
    <w:rsid w:val="0086191F"/>
    <w:rsid w:val="008633C6"/>
    <w:rsid w:val="00863E19"/>
    <w:rsid w:val="00864480"/>
    <w:rsid w:val="008703B8"/>
    <w:rsid w:val="008713D4"/>
    <w:rsid w:val="008722BD"/>
    <w:rsid w:val="00872376"/>
    <w:rsid w:val="00872625"/>
    <w:rsid w:val="008729E9"/>
    <w:rsid w:val="00872A19"/>
    <w:rsid w:val="008731E6"/>
    <w:rsid w:val="0087361F"/>
    <w:rsid w:val="0087568A"/>
    <w:rsid w:val="00876C8A"/>
    <w:rsid w:val="008776B4"/>
    <w:rsid w:val="0088017F"/>
    <w:rsid w:val="00882D54"/>
    <w:rsid w:val="00883B53"/>
    <w:rsid w:val="00884763"/>
    <w:rsid w:val="008871E0"/>
    <w:rsid w:val="00890495"/>
    <w:rsid w:val="008908FB"/>
    <w:rsid w:val="0089236A"/>
    <w:rsid w:val="00892D8C"/>
    <w:rsid w:val="00894313"/>
    <w:rsid w:val="008955ED"/>
    <w:rsid w:val="00896DA9"/>
    <w:rsid w:val="008A042C"/>
    <w:rsid w:val="008A1A57"/>
    <w:rsid w:val="008A1B5A"/>
    <w:rsid w:val="008A1C0F"/>
    <w:rsid w:val="008A2CBC"/>
    <w:rsid w:val="008A3081"/>
    <w:rsid w:val="008A6D9A"/>
    <w:rsid w:val="008A7394"/>
    <w:rsid w:val="008A7C93"/>
    <w:rsid w:val="008B199F"/>
    <w:rsid w:val="008B28BC"/>
    <w:rsid w:val="008B3E33"/>
    <w:rsid w:val="008B7CD8"/>
    <w:rsid w:val="008C2202"/>
    <w:rsid w:val="008C2668"/>
    <w:rsid w:val="008C5374"/>
    <w:rsid w:val="008D20C5"/>
    <w:rsid w:val="008D264C"/>
    <w:rsid w:val="008D2C0C"/>
    <w:rsid w:val="008D30CD"/>
    <w:rsid w:val="008D3CED"/>
    <w:rsid w:val="008D55D6"/>
    <w:rsid w:val="008D682D"/>
    <w:rsid w:val="008D7ADD"/>
    <w:rsid w:val="008E023B"/>
    <w:rsid w:val="008E03BB"/>
    <w:rsid w:val="008E056C"/>
    <w:rsid w:val="008E3F9A"/>
    <w:rsid w:val="008E488A"/>
    <w:rsid w:val="008E4D2F"/>
    <w:rsid w:val="008F1F18"/>
    <w:rsid w:val="008F2810"/>
    <w:rsid w:val="008F59D1"/>
    <w:rsid w:val="008F6368"/>
    <w:rsid w:val="008F759B"/>
    <w:rsid w:val="009009DE"/>
    <w:rsid w:val="00900F16"/>
    <w:rsid w:val="00902210"/>
    <w:rsid w:val="009056EE"/>
    <w:rsid w:val="00905BF2"/>
    <w:rsid w:val="00907911"/>
    <w:rsid w:val="00910B42"/>
    <w:rsid w:val="00911585"/>
    <w:rsid w:val="009134C3"/>
    <w:rsid w:val="00913508"/>
    <w:rsid w:val="00915C6E"/>
    <w:rsid w:val="00916989"/>
    <w:rsid w:val="009171D4"/>
    <w:rsid w:val="00917AB3"/>
    <w:rsid w:val="00920E52"/>
    <w:rsid w:val="00921520"/>
    <w:rsid w:val="00921BAC"/>
    <w:rsid w:val="00924C82"/>
    <w:rsid w:val="00930109"/>
    <w:rsid w:val="00930C07"/>
    <w:rsid w:val="00931344"/>
    <w:rsid w:val="00931C72"/>
    <w:rsid w:val="00934D9B"/>
    <w:rsid w:val="00935990"/>
    <w:rsid w:val="009368FC"/>
    <w:rsid w:val="0093784B"/>
    <w:rsid w:val="009379DD"/>
    <w:rsid w:val="009407B4"/>
    <w:rsid w:val="00940A00"/>
    <w:rsid w:val="00943163"/>
    <w:rsid w:val="00943178"/>
    <w:rsid w:val="00943652"/>
    <w:rsid w:val="0094533C"/>
    <w:rsid w:val="00945B01"/>
    <w:rsid w:val="00946577"/>
    <w:rsid w:val="00946F09"/>
    <w:rsid w:val="009519D2"/>
    <w:rsid w:val="00952DFC"/>
    <w:rsid w:val="00960334"/>
    <w:rsid w:val="0096072F"/>
    <w:rsid w:val="00962F5A"/>
    <w:rsid w:val="00964B3E"/>
    <w:rsid w:val="00965236"/>
    <w:rsid w:val="00965DDD"/>
    <w:rsid w:val="00966131"/>
    <w:rsid w:val="009701CE"/>
    <w:rsid w:val="009705CD"/>
    <w:rsid w:val="009709E2"/>
    <w:rsid w:val="00971B0A"/>
    <w:rsid w:val="00973878"/>
    <w:rsid w:val="00973C60"/>
    <w:rsid w:val="0097550F"/>
    <w:rsid w:val="00977374"/>
    <w:rsid w:val="00977E2F"/>
    <w:rsid w:val="0098066E"/>
    <w:rsid w:val="009810FE"/>
    <w:rsid w:val="009816B8"/>
    <w:rsid w:val="009848B0"/>
    <w:rsid w:val="00985008"/>
    <w:rsid w:val="0098720F"/>
    <w:rsid w:val="00987394"/>
    <w:rsid w:val="00987664"/>
    <w:rsid w:val="00987672"/>
    <w:rsid w:val="00987820"/>
    <w:rsid w:val="0099032C"/>
    <w:rsid w:val="009908B9"/>
    <w:rsid w:val="00990FB5"/>
    <w:rsid w:val="00993794"/>
    <w:rsid w:val="009949F1"/>
    <w:rsid w:val="009A2425"/>
    <w:rsid w:val="009A69DF"/>
    <w:rsid w:val="009A7A0C"/>
    <w:rsid w:val="009B534B"/>
    <w:rsid w:val="009B59ED"/>
    <w:rsid w:val="009B66A3"/>
    <w:rsid w:val="009B7DB8"/>
    <w:rsid w:val="009C3446"/>
    <w:rsid w:val="009C3508"/>
    <w:rsid w:val="009C4220"/>
    <w:rsid w:val="009C537B"/>
    <w:rsid w:val="009C6DF1"/>
    <w:rsid w:val="009C7CE3"/>
    <w:rsid w:val="009D1F92"/>
    <w:rsid w:val="009D2386"/>
    <w:rsid w:val="009D35F6"/>
    <w:rsid w:val="009D3906"/>
    <w:rsid w:val="009D3940"/>
    <w:rsid w:val="009D4AAB"/>
    <w:rsid w:val="009D4C4B"/>
    <w:rsid w:val="009E2931"/>
    <w:rsid w:val="009E3480"/>
    <w:rsid w:val="009E555D"/>
    <w:rsid w:val="009E6E48"/>
    <w:rsid w:val="009E7D7D"/>
    <w:rsid w:val="009F0A98"/>
    <w:rsid w:val="009F0DE2"/>
    <w:rsid w:val="009F2745"/>
    <w:rsid w:val="009F2CA4"/>
    <w:rsid w:val="009F33F4"/>
    <w:rsid w:val="009F3BF0"/>
    <w:rsid w:val="009F49DD"/>
    <w:rsid w:val="009F68E6"/>
    <w:rsid w:val="009F6F2C"/>
    <w:rsid w:val="009F7D13"/>
    <w:rsid w:val="009F7D3F"/>
    <w:rsid w:val="00A01335"/>
    <w:rsid w:val="00A02442"/>
    <w:rsid w:val="00A0337C"/>
    <w:rsid w:val="00A042B1"/>
    <w:rsid w:val="00A04A74"/>
    <w:rsid w:val="00A05C92"/>
    <w:rsid w:val="00A0608A"/>
    <w:rsid w:val="00A127C1"/>
    <w:rsid w:val="00A12A1E"/>
    <w:rsid w:val="00A13748"/>
    <w:rsid w:val="00A13A8E"/>
    <w:rsid w:val="00A15D6A"/>
    <w:rsid w:val="00A16ACA"/>
    <w:rsid w:val="00A16C0F"/>
    <w:rsid w:val="00A2070E"/>
    <w:rsid w:val="00A21150"/>
    <w:rsid w:val="00A22AE0"/>
    <w:rsid w:val="00A233B5"/>
    <w:rsid w:val="00A235A3"/>
    <w:rsid w:val="00A23E77"/>
    <w:rsid w:val="00A23E7E"/>
    <w:rsid w:val="00A24A74"/>
    <w:rsid w:val="00A25B45"/>
    <w:rsid w:val="00A267FA"/>
    <w:rsid w:val="00A26B10"/>
    <w:rsid w:val="00A27E22"/>
    <w:rsid w:val="00A313E6"/>
    <w:rsid w:val="00A31742"/>
    <w:rsid w:val="00A35FAC"/>
    <w:rsid w:val="00A369DB"/>
    <w:rsid w:val="00A36E70"/>
    <w:rsid w:val="00A408BA"/>
    <w:rsid w:val="00A409FA"/>
    <w:rsid w:val="00A5002B"/>
    <w:rsid w:val="00A50815"/>
    <w:rsid w:val="00A50A8C"/>
    <w:rsid w:val="00A5308F"/>
    <w:rsid w:val="00A53F0C"/>
    <w:rsid w:val="00A544A0"/>
    <w:rsid w:val="00A567BF"/>
    <w:rsid w:val="00A616CC"/>
    <w:rsid w:val="00A62EB5"/>
    <w:rsid w:val="00A63FA9"/>
    <w:rsid w:val="00A65C70"/>
    <w:rsid w:val="00A67F41"/>
    <w:rsid w:val="00A71C89"/>
    <w:rsid w:val="00A72C67"/>
    <w:rsid w:val="00A74E61"/>
    <w:rsid w:val="00A76B3C"/>
    <w:rsid w:val="00A8003C"/>
    <w:rsid w:val="00A809AF"/>
    <w:rsid w:val="00A82A6A"/>
    <w:rsid w:val="00A8452B"/>
    <w:rsid w:val="00A856E4"/>
    <w:rsid w:val="00A85D14"/>
    <w:rsid w:val="00A878E6"/>
    <w:rsid w:val="00A904D5"/>
    <w:rsid w:val="00A95FB8"/>
    <w:rsid w:val="00A973D0"/>
    <w:rsid w:val="00AA2E4F"/>
    <w:rsid w:val="00AA3FCC"/>
    <w:rsid w:val="00AA4610"/>
    <w:rsid w:val="00AA465A"/>
    <w:rsid w:val="00AA533E"/>
    <w:rsid w:val="00AA6FDA"/>
    <w:rsid w:val="00AA764C"/>
    <w:rsid w:val="00AB15C4"/>
    <w:rsid w:val="00AB162E"/>
    <w:rsid w:val="00AB17DE"/>
    <w:rsid w:val="00AB1929"/>
    <w:rsid w:val="00AB1A3F"/>
    <w:rsid w:val="00AB3A8F"/>
    <w:rsid w:val="00AB4AFA"/>
    <w:rsid w:val="00AB5059"/>
    <w:rsid w:val="00AB5195"/>
    <w:rsid w:val="00AB5338"/>
    <w:rsid w:val="00AB5455"/>
    <w:rsid w:val="00AB5EDC"/>
    <w:rsid w:val="00AB7AF1"/>
    <w:rsid w:val="00AB7BB3"/>
    <w:rsid w:val="00AC1097"/>
    <w:rsid w:val="00AC40C5"/>
    <w:rsid w:val="00AC4C60"/>
    <w:rsid w:val="00AC6531"/>
    <w:rsid w:val="00AC69A4"/>
    <w:rsid w:val="00AD20BD"/>
    <w:rsid w:val="00AD2B42"/>
    <w:rsid w:val="00AD4C3C"/>
    <w:rsid w:val="00AD6EF7"/>
    <w:rsid w:val="00AD77A2"/>
    <w:rsid w:val="00AE0EDC"/>
    <w:rsid w:val="00AE3299"/>
    <w:rsid w:val="00AE44C9"/>
    <w:rsid w:val="00AE7234"/>
    <w:rsid w:val="00AE724D"/>
    <w:rsid w:val="00AF3E64"/>
    <w:rsid w:val="00AF40D8"/>
    <w:rsid w:val="00AF4BCA"/>
    <w:rsid w:val="00AF5A3A"/>
    <w:rsid w:val="00AF6434"/>
    <w:rsid w:val="00AF65EF"/>
    <w:rsid w:val="00B00618"/>
    <w:rsid w:val="00B01090"/>
    <w:rsid w:val="00B01A6B"/>
    <w:rsid w:val="00B03D3B"/>
    <w:rsid w:val="00B058C8"/>
    <w:rsid w:val="00B06CCB"/>
    <w:rsid w:val="00B07A00"/>
    <w:rsid w:val="00B116D4"/>
    <w:rsid w:val="00B124B6"/>
    <w:rsid w:val="00B156D3"/>
    <w:rsid w:val="00B15C33"/>
    <w:rsid w:val="00B16A85"/>
    <w:rsid w:val="00B20582"/>
    <w:rsid w:val="00B22454"/>
    <w:rsid w:val="00B23B30"/>
    <w:rsid w:val="00B26765"/>
    <w:rsid w:val="00B26890"/>
    <w:rsid w:val="00B271FD"/>
    <w:rsid w:val="00B27B4E"/>
    <w:rsid w:val="00B301E2"/>
    <w:rsid w:val="00B3295A"/>
    <w:rsid w:val="00B32EB1"/>
    <w:rsid w:val="00B343AE"/>
    <w:rsid w:val="00B4055C"/>
    <w:rsid w:val="00B41469"/>
    <w:rsid w:val="00B43326"/>
    <w:rsid w:val="00B43AC0"/>
    <w:rsid w:val="00B44097"/>
    <w:rsid w:val="00B4678E"/>
    <w:rsid w:val="00B53D18"/>
    <w:rsid w:val="00B617FE"/>
    <w:rsid w:val="00B6383E"/>
    <w:rsid w:val="00B65A40"/>
    <w:rsid w:val="00B660DA"/>
    <w:rsid w:val="00B66C43"/>
    <w:rsid w:val="00B67B19"/>
    <w:rsid w:val="00B67EF4"/>
    <w:rsid w:val="00B74293"/>
    <w:rsid w:val="00B755B3"/>
    <w:rsid w:val="00B765A6"/>
    <w:rsid w:val="00B76A37"/>
    <w:rsid w:val="00B801E1"/>
    <w:rsid w:val="00B802A3"/>
    <w:rsid w:val="00B80438"/>
    <w:rsid w:val="00B84A8E"/>
    <w:rsid w:val="00B85255"/>
    <w:rsid w:val="00B85489"/>
    <w:rsid w:val="00B86E1B"/>
    <w:rsid w:val="00B87427"/>
    <w:rsid w:val="00B878B3"/>
    <w:rsid w:val="00B87C73"/>
    <w:rsid w:val="00B90D23"/>
    <w:rsid w:val="00B92249"/>
    <w:rsid w:val="00B92261"/>
    <w:rsid w:val="00B941E3"/>
    <w:rsid w:val="00B957A6"/>
    <w:rsid w:val="00B97FAB"/>
    <w:rsid w:val="00BA2838"/>
    <w:rsid w:val="00BA3539"/>
    <w:rsid w:val="00BA4AE3"/>
    <w:rsid w:val="00BA5E76"/>
    <w:rsid w:val="00BA5EEF"/>
    <w:rsid w:val="00BA7116"/>
    <w:rsid w:val="00BA7B77"/>
    <w:rsid w:val="00BA7D4A"/>
    <w:rsid w:val="00BB0B33"/>
    <w:rsid w:val="00BB0E5F"/>
    <w:rsid w:val="00BB38CE"/>
    <w:rsid w:val="00BB6635"/>
    <w:rsid w:val="00BC06C5"/>
    <w:rsid w:val="00BC0B1F"/>
    <w:rsid w:val="00BC11E0"/>
    <w:rsid w:val="00BC2293"/>
    <w:rsid w:val="00BC2551"/>
    <w:rsid w:val="00BC2745"/>
    <w:rsid w:val="00BC2AC7"/>
    <w:rsid w:val="00BC4BE8"/>
    <w:rsid w:val="00BC6020"/>
    <w:rsid w:val="00BC7EB9"/>
    <w:rsid w:val="00BD0524"/>
    <w:rsid w:val="00BD2B83"/>
    <w:rsid w:val="00BD3150"/>
    <w:rsid w:val="00BD3159"/>
    <w:rsid w:val="00BD3AC1"/>
    <w:rsid w:val="00BD56A8"/>
    <w:rsid w:val="00BD7902"/>
    <w:rsid w:val="00BE0F8D"/>
    <w:rsid w:val="00BE2900"/>
    <w:rsid w:val="00BE2F83"/>
    <w:rsid w:val="00BE6593"/>
    <w:rsid w:val="00BF1006"/>
    <w:rsid w:val="00BF14AB"/>
    <w:rsid w:val="00BF16DE"/>
    <w:rsid w:val="00BF2049"/>
    <w:rsid w:val="00BF3F17"/>
    <w:rsid w:val="00BF4B30"/>
    <w:rsid w:val="00BF5FA1"/>
    <w:rsid w:val="00BF71D7"/>
    <w:rsid w:val="00C015A3"/>
    <w:rsid w:val="00C0296E"/>
    <w:rsid w:val="00C031A3"/>
    <w:rsid w:val="00C05CB8"/>
    <w:rsid w:val="00C06F52"/>
    <w:rsid w:val="00C071AD"/>
    <w:rsid w:val="00C078E8"/>
    <w:rsid w:val="00C07AC8"/>
    <w:rsid w:val="00C1273C"/>
    <w:rsid w:val="00C14856"/>
    <w:rsid w:val="00C14A24"/>
    <w:rsid w:val="00C1563A"/>
    <w:rsid w:val="00C15704"/>
    <w:rsid w:val="00C16D8D"/>
    <w:rsid w:val="00C2108E"/>
    <w:rsid w:val="00C21262"/>
    <w:rsid w:val="00C261D7"/>
    <w:rsid w:val="00C31172"/>
    <w:rsid w:val="00C3370C"/>
    <w:rsid w:val="00C34514"/>
    <w:rsid w:val="00C34800"/>
    <w:rsid w:val="00C35BCF"/>
    <w:rsid w:val="00C3621F"/>
    <w:rsid w:val="00C3788F"/>
    <w:rsid w:val="00C37AEE"/>
    <w:rsid w:val="00C40F2E"/>
    <w:rsid w:val="00C41248"/>
    <w:rsid w:val="00C43B0D"/>
    <w:rsid w:val="00C44CE1"/>
    <w:rsid w:val="00C46D4C"/>
    <w:rsid w:val="00C479A7"/>
    <w:rsid w:val="00C502A0"/>
    <w:rsid w:val="00C503F5"/>
    <w:rsid w:val="00C504A0"/>
    <w:rsid w:val="00C51185"/>
    <w:rsid w:val="00C51C8C"/>
    <w:rsid w:val="00C528EC"/>
    <w:rsid w:val="00C54EDC"/>
    <w:rsid w:val="00C5724C"/>
    <w:rsid w:val="00C57D60"/>
    <w:rsid w:val="00C617BF"/>
    <w:rsid w:val="00C629BB"/>
    <w:rsid w:val="00C64DC9"/>
    <w:rsid w:val="00C64F14"/>
    <w:rsid w:val="00C6511D"/>
    <w:rsid w:val="00C73034"/>
    <w:rsid w:val="00C730AC"/>
    <w:rsid w:val="00C74252"/>
    <w:rsid w:val="00C74429"/>
    <w:rsid w:val="00C744AB"/>
    <w:rsid w:val="00C76040"/>
    <w:rsid w:val="00C777BE"/>
    <w:rsid w:val="00C80ED1"/>
    <w:rsid w:val="00C81A14"/>
    <w:rsid w:val="00C82813"/>
    <w:rsid w:val="00C82852"/>
    <w:rsid w:val="00C82E9B"/>
    <w:rsid w:val="00C82F1A"/>
    <w:rsid w:val="00C83222"/>
    <w:rsid w:val="00C83A30"/>
    <w:rsid w:val="00C84544"/>
    <w:rsid w:val="00C85DCF"/>
    <w:rsid w:val="00C86157"/>
    <w:rsid w:val="00C8772D"/>
    <w:rsid w:val="00C87CDD"/>
    <w:rsid w:val="00C90430"/>
    <w:rsid w:val="00C90AC9"/>
    <w:rsid w:val="00C923E0"/>
    <w:rsid w:val="00C92641"/>
    <w:rsid w:val="00C93577"/>
    <w:rsid w:val="00C96376"/>
    <w:rsid w:val="00C9751A"/>
    <w:rsid w:val="00CA0A82"/>
    <w:rsid w:val="00CA3BD0"/>
    <w:rsid w:val="00CA4792"/>
    <w:rsid w:val="00CA4D49"/>
    <w:rsid w:val="00CA5C50"/>
    <w:rsid w:val="00CA6A5F"/>
    <w:rsid w:val="00CB11E6"/>
    <w:rsid w:val="00CB2001"/>
    <w:rsid w:val="00CB6100"/>
    <w:rsid w:val="00CC1747"/>
    <w:rsid w:val="00CC3BDD"/>
    <w:rsid w:val="00CC46FE"/>
    <w:rsid w:val="00CC5C08"/>
    <w:rsid w:val="00CC6E99"/>
    <w:rsid w:val="00CC711A"/>
    <w:rsid w:val="00CD0A63"/>
    <w:rsid w:val="00CD2682"/>
    <w:rsid w:val="00CD32AD"/>
    <w:rsid w:val="00CD3BD8"/>
    <w:rsid w:val="00CD5F3B"/>
    <w:rsid w:val="00CD6396"/>
    <w:rsid w:val="00CD68FC"/>
    <w:rsid w:val="00CE0E0A"/>
    <w:rsid w:val="00CE38D6"/>
    <w:rsid w:val="00CE3DAC"/>
    <w:rsid w:val="00CE563F"/>
    <w:rsid w:val="00CE5762"/>
    <w:rsid w:val="00CE6326"/>
    <w:rsid w:val="00CE6CB8"/>
    <w:rsid w:val="00CF1695"/>
    <w:rsid w:val="00CF3F18"/>
    <w:rsid w:val="00CF51EB"/>
    <w:rsid w:val="00CF5FC6"/>
    <w:rsid w:val="00D00438"/>
    <w:rsid w:val="00D01B1D"/>
    <w:rsid w:val="00D0670C"/>
    <w:rsid w:val="00D076B6"/>
    <w:rsid w:val="00D0798D"/>
    <w:rsid w:val="00D10E19"/>
    <w:rsid w:val="00D1363A"/>
    <w:rsid w:val="00D14E65"/>
    <w:rsid w:val="00D1721B"/>
    <w:rsid w:val="00D20101"/>
    <w:rsid w:val="00D20DDB"/>
    <w:rsid w:val="00D27434"/>
    <w:rsid w:val="00D27A28"/>
    <w:rsid w:val="00D27EFF"/>
    <w:rsid w:val="00D31E84"/>
    <w:rsid w:val="00D32D1B"/>
    <w:rsid w:val="00D34C01"/>
    <w:rsid w:val="00D35182"/>
    <w:rsid w:val="00D35F62"/>
    <w:rsid w:val="00D3794A"/>
    <w:rsid w:val="00D37C95"/>
    <w:rsid w:val="00D4334F"/>
    <w:rsid w:val="00D443B9"/>
    <w:rsid w:val="00D45A49"/>
    <w:rsid w:val="00D4640F"/>
    <w:rsid w:val="00D5025B"/>
    <w:rsid w:val="00D50987"/>
    <w:rsid w:val="00D523DA"/>
    <w:rsid w:val="00D52D75"/>
    <w:rsid w:val="00D539BF"/>
    <w:rsid w:val="00D53D86"/>
    <w:rsid w:val="00D55564"/>
    <w:rsid w:val="00D55AC4"/>
    <w:rsid w:val="00D55BC2"/>
    <w:rsid w:val="00D56727"/>
    <w:rsid w:val="00D579F8"/>
    <w:rsid w:val="00D618FC"/>
    <w:rsid w:val="00D62CA3"/>
    <w:rsid w:val="00D62E05"/>
    <w:rsid w:val="00D6373A"/>
    <w:rsid w:val="00D63F9B"/>
    <w:rsid w:val="00D652DF"/>
    <w:rsid w:val="00D6714A"/>
    <w:rsid w:val="00D70D77"/>
    <w:rsid w:val="00D7191C"/>
    <w:rsid w:val="00D73BEF"/>
    <w:rsid w:val="00D74D36"/>
    <w:rsid w:val="00D76DA9"/>
    <w:rsid w:val="00D8232D"/>
    <w:rsid w:val="00D82992"/>
    <w:rsid w:val="00D8374B"/>
    <w:rsid w:val="00D83966"/>
    <w:rsid w:val="00D84DF9"/>
    <w:rsid w:val="00D8516A"/>
    <w:rsid w:val="00D87555"/>
    <w:rsid w:val="00D907AE"/>
    <w:rsid w:val="00D90C27"/>
    <w:rsid w:val="00D91BBC"/>
    <w:rsid w:val="00D93C54"/>
    <w:rsid w:val="00D94FCC"/>
    <w:rsid w:val="00D9616D"/>
    <w:rsid w:val="00DA07F7"/>
    <w:rsid w:val="00DA10CB"/>
    <w:rsid w:val="00DA2E9F"/>
    <w:rsid w:val="00DA43D8"/>
    <w:rsid w:val="00DA4A22"/>
    <w:rsid w:val="00DA4F5D"/>
    <w:rsid w:val="00DA6E6B"/>
    <w:rsid w:val="00DB0365"/>
    <w:rsid w:val="00DB127F"/>
    <w:rsid w:val="00DB1BDF"/>
    <w:rsid w:val="00DB2B1A"/>
    <w:rsid w:val="00DB49CD"/>
    <w:rsid w:val="00DB68A8"/>
    <w:rsid w:val="00DB7F92"/>
    <w:rsid w:val="00DC0CE3"/>
    <w:rsid w:val="00DC2201"/>
    <w:rsid w:val="00DC2785"/>
    <w:rsid w:val="00DC4E84"/>
    <w:rsid w:val="00DC5973"/>
    <w:rsid w:val="00DC5CC7"/>
    <w:rsid w:val="00DC6187"/>
    <w:rsid w:val="00DC6A31"/>
    <w:rsid w:val="00DC6B5A"/>
    <w:rsid w:val="00DD1335"/>
    <w:rsid w:val="00DE186A"/>
    <w:rsid w:val="00DE2D7A"/>
    <w:rsid w:val="00DE61BC"/>
    <w:rsid w:val="00DF06FC"/>
    <w:rsid w:val="00DF0AF7"/>
    <w:rsid w:val="00DF0BC2"/>
    <w:rsid w:val="00DF3394"/>
    <w:rsid w:val="00DF388F"/>
    <w:rsid w:val="00DF5F1E"/>
    <w:rsid w:val="00DF68A9"/>
    <w:rsid w:val="00DF7889"/>
    <w:rsid w:val="00DF7DBD"/>
    <w:rsid w:val="00E01ECF"/>
    <w:rsid w:val="00E01FD2"/>
    <w:rsid w:val="00E02CDA"/>
    <w:rsid w:val="00E04353"/>
    <w:rsid w:val="00E04AEF"/>
    <w:rsid w:val="00E07D5F"/>
    <w:rsid w:val="00E104BF"/>
    <w:rsid w:val="00E10C49"/>
    <w:rsid w:val="00E12A84"/>
    <w:rsid w:val="00E1307F"/>
    <w:rsid w:val="00E170E4"/>
    <w:rsid w:val="00E2061F"/>
    <w:rsid w:val="00E22C06"/>
    <w:rsid w:val="00E25660"/>
    <w:rsid w:val="00E30D16"/>
    <w:rsid w:val="00E311F4"/>
    <w:rsid w:val="00E31BF4"/>
    <w:rsid w:val="00E343D4"/>
    <w:rsid w:val="00E36583"/>
    <w:rsid w:val="00E36DD9"/>
    <w:rsid w:val="00E4126E"/>
    <w:rsid w:val="00E448B4"/>
    <w:rsid w:val="00E45A9E"/>
    <w:rsid w:val="00E512E4"/>
    <w:rsid w:val="00E5443D"/>
    <w:rsid w:val="00E55CFD"/>
    <w:rsid w:val="00E572B6"/>
    <w:rsid w:val="00E62505"/>
    <w:rsid w:val="00E6405E"/>
    <w:rsid w:val="00E65126"/>
    <w:rsid w:val="00E66E93"/>
    <w:rsid w:val="00E67D20"/>
    <w:rsid w:val="00E73121"/>
    <w:rsid w:val="00E7320E"/>
    <w:rsid w:val="00E7343D"/>
    <w:rsid w:val="00E7439E"/>
    <w:rsid w:val="00E768EC"/>
    <w:rsid w:val="00E77A9F"/>
    <w:rsid w:val="00E816F8"/>
    <w:rsid w:val="00E83BA6"/>
    <w:rsid w:val="00E840FB"/>
    <w:rsid w:val="00E841E7"/>
    <w:rsid w:val="00E85AE3"/>
    <w:rsid w:val="00E86728"/>
    <w:rsid w:val="00E877FB"/>
    <w:rsid w:val="00E90402"/>
    <w:rsid w:val="00E90E02"/>
    <w:rsid w:val="00E90EEA"/>
    <w:rsid w:val="00E9182A"/>
    <w:rsid w:val="00E94140"/>
    <w:rsid w:val="00E956FA"/>
    <w:rsid w:val="00E9624D"/>
    <w:rsid w:val="00E96F64"/>
    <w:rsid w:val="00E972F4"/>
    <w:rsid w:val="00EA0402"/>
    <w:rsid w:val="00EA1CD5"/>
    <w:rsid w:val="00EA1E04"/>
    <w:rsid w:val="00EA20AA"/>
    <w:rsid w:val="00EA2FD8"/>
    <w:rsid w:val="00EA461E"/>
    <w:rsid w:val="00EA46BC"/>
    <w:rsid w:val="00EA4832"/>
    <w:rsid w:val="00EA5011"/>
    <w:rsid w:val="00EA5309"/>
    <w:rsid w:val="00EA5787"/>
    <w:rsid w:val="00EA728F"/>
    <w:rsid w:val="00EB344C"/>
    <w:rsid w:val="00EB493D"/>
    <w:rsid w:val="00EB55AE"/>
    <w:rsid w:val="00EB70F9"/>
    <w:rsid w:val="00EC3AC5"/>
    <w:rsid w:val="00EC43A3"/>
    <w:rsid w:val="00EC4A21"/>
    <w:rsid w:val="00EC586F"/>
    <w:rsid w:val="00ED1553"/>
    <w:rsid w:val="00ED230D"/>
    <w:rsid w:val="00ED28C9"/>
    <w:rsid w:val="00ED6D61"/>
    <w:rsid w:val="00ED7A4D"/>
    <w:rsid w:val="00ED7B6A"/>
    <w:rsid w:val="00EE03EE"/>
    <w:rsid w:val="00EE1862"/>
    <w:rsid w:val="00EE21DF"/>
    <w:rsid w:val="00EE4691"/>
    <w:rsid w:val="00EE4A74"/>
    <w:rsid w:val="00EE5293"/>
    <w:rsid w:val="00EE7E71"/>
    <w:rsid w:val="00EF1C19"/>
    <w:rsid w:val="00EF392A"/>
    <w:rsid w:val="00EF40C0"/>
    <w:rsid w:val="00EF69EB"/>
    <w:rsid w:val="00EF6F75"/>
    <w:rsid w:val="00EF76D0"/>
    <w:rsid w:val="00F00CAA"/>
    <w:rsid w:val="00F018CF"/>
    <w:rsid w:val="00F01CB0"/>
    <w:rsid w:val="00F01D79"/>
    <w:rsid w:val="00F02401"/>
    <w:rsid w:val="00F02B50"/>
    <w:rsid w:val="00F03365"/>
    <w:rsid w:val="00F05DA6"/>
    <w:rsid w:val="00F070D4"/>
    <w:rsid w:val="00F11432"/>
    <w:rsid w:val="00F114A3"/>
    <w:rsid w:val="00F12B18"/>
    <w:rsid w:val="00F13014"/>
    <w:rsid w:val="00F13C0B"/>
    <w:rsid w:val="00F140F4"/>
    <w:rsid w:val="00F14207"/>
    <w:rsid w:val="00F14CB8"/>
    <w:rsid w:val="00F14E30"/>
    <w:rsid w:val="00F14F11"/>
    <w:rsid w:val="00F15EE4"/>
    <w:rsid w:val="00F21900"/>
    <w:rsid w:val="00F224FC"/>
    <w:rsid w:val="00F233D5"/>
    <w:rsid w:val="00F27232"/>
    <w:rsid w:val="00F31991"/>
    <w:rsid w:val="00F3228E"/>
    <w:rsid w:val="00F32741"/>
    <w:rsid w:val="00F33074"/>
    <w:rsid w:val="00F338AF"/>
    <w:rsid w:val="00F3452D"/>
    <w:rsid w:val="00F34772"/>
    <w:rsid w:val="00F36659"/>
    <w:rsid w:val="00F40003"/>
    <w:rsid w:val="00F41D7D"/>
    <w:rsid w:val="00F41DE3"/>
    <w:rsid w:val="00F43FDD"/>
    <w:rsid w:val="00F463AC"/>
    <w:rsid w:val="00F51D31"/>
    <w:rsid w:val="00F542B4"/>
    <w:rsid w:val="00F55E18"/>
    <w:rsid w:val="00F60652"/>
    <w:rsid w:val="00F60CB8"/>
    <w:rsid w:val="00F636F0"/>
    <w:rsid w:val="00F65B71"/>
    <w:rsid w:val="00F66540"/>
    <w:rsid w:val="00F701DA"/>
    <w:rsid w:val="00F739E2"/>
    <w:rsid w:val="00F747B0"/>
    <w:rsid w:val="00F74F1A"/>
    <w:rsid w:val="00F7552E"/>
    <w:rsid w:val="00F75920"/>
    <w:rsid w:val="00F76B19"/>
    <w:rsid w:val="00F80225"/>
    <w:rsid w:val="00F812AA"/>
    <w:rsid w:val="00F827F3"/>
    <w:rsid w:val="00F83648"/>
    <w:rsid w:val="00F85080"/>
    <w:rsid w:val="00F85948"/>
    <w:rsid w:val="00F86BC1"/>
    <w:rsid w:val="00F870DE"/>
    <w:rsid w:val="00F92669"/>
    <w:rsid w:val="00F92DBF"/>
    <w:rsid w:val="00F94D3A"/>
    <w:rsid w:val="00F94FA5"/>
    <w:rsid w:val="00F95890"/>
    <w:rsid w:val="00F96373"/>
    <w:rsid w:val="00F963F0"/>
    <w:rsid w:val="00F979E6"/>
    <w:rsid w:val="00FA1087"/>
    <w:rsid w:val="00FA1721"/>
    <w:rsid w:val="00FA3D5C"/>
    <w:rsid w:val="00FA6D97"/>
    <w:rsid w:val="00FA7812"/>
    <w:rsid w:val="00FA792A"/>
    <w:rsid w:val="00FB1136"/>
    <w:rsid w:val="00FB180A"/>
    <w:rsid w:val="00FB2565"/>
    <w:rsid w:val="00FB3232"/>
    <w:rsid w:val="00FB5CB0"/>
    <w:rsid w:val="00FB63CD"/>
    <w:rsid w:val="00FC0491"/>
    <w:rsid w:val="00FC3B4A"/>
    <w:rsid w:val="00FC6CC1"/>
    <w:rsid w:val="00FD02A0"/>
    <w:rsid w:val="00FD0941"/>
    <w:rsid w:val="00FD1093"/>
    <w:rsid w:val="00FD14D3"/>
    <w:rsid w:val="00FD34F5"/>
    <w:rsid w:val="00FD5243"/>
    <w:rsid w:val="00FD5AC2"/>
    <w:rsid w:val="00FD66E4"/>
    <w:rsid w:val="00FD6F6F"/>
    <w:rsid w:val="00FE358F"/>
    <w:rsid w:val="00FE3E0D"/>
    <w:rsid w:val="00FE3E57"/>
    <w:rsid w:val="00FE583D"/>
    <w:rsid w:val="00FE6243"/>
    <w:rsid w:val="00FE6728"/>
    <w:rsid w:val="00FE7391"/>
    <w:rsid w:val="00FE7A1A"/>
    <w:rsid w:val="00FF3C98"/>
    <w:rsid w:val="00FF75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07B7F7"/>
  <w14:defaultImageDpi w14:val="300"/>
  <w15:docId w15:val="{826ECE14-E838-4324-8959-653052F6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401"/>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5F5295"/>
    <w:pPr>
      <w:keepNext/>
      <w:keepLines/>
      <w:spacing w:after="240" w:line="240" w:lineRule="auto"/>
      <w:outlineLvl w:val="1"/>
    </w:pPr>
    <w:rPr>
      <w:rFonts w:eastAsiaTheme="majorEastAsia" w:cstheme="majorBidi"/>
      <w:b/>
      <w:bCs/>
      <w:color w:val="002060"/>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5F5295"/>
    <w:rPr>
      <w:rFonts w:ascii="Arial" w:eastAsiaTheme="majorEastAsia" w:hAnsi="Arial" w:cstheme="majorBidi"/>
      <w:b/>
      <w:bCs/>
      <w:color w:val="002060"/>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5127F0"/>
    <w:pPr>
      <w:tabs>
        <w:tab w:val="right" w:leader="dot" w:pos="9010"/>
      </w:tabs>
      <w:spacing w:after="100"/>
      <w:ind w:left="480"/>
    </w:pPr>
    <w:rPr>
      <w:iCs/>
      <w:noProof/>
      <w:lang w:val="en-AU"/>
    </w:rPr>
  </w:style>
  <w:style w:type="character" w:styleId="Hyperlink">
    <w:name w:val="Hyperlink"/>
    <w:basedOn w:val="DefaultParagraphFont"/>
    <w:uiPriority w:val="99"/>
    <w:unhideWhenUsed/>
    <w:qFormat/>
    <w:rsid w:val="00A25B45"/>
    <w:rPr>
      <w:rFonts w:ascii="Arial" w:hAnsi="Arial"/>
      <w:b w:val="0"/>
      <w:color w:val="auto"/>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aliases w:val="Bullet points,Recommendation,List Paragraph1,List Paragraph11,L,Number"/>
    <w:basedOn w:val="Normal"/>
    <w:link w:val="ListParagraphChar"/>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04353"/>
    <w:rPr>
      <w:sz w:val="16"/>
      <w:szCs w:val="16"/>
    </w:rPr>
  </w:style>
  <w:style w:type="paragraph" w:styleId="CommentText">
    <w:name w:val="annotation text"/>
    <w:basedOn w:val="Normal"/>
    <w:link w:val="CommentTextChar"/>
    <w:uiPriority w:val="99"/>
    <w:semiHidden/>
    <w:unhideWhenUsed/>
    <w:rsid w:val="00E04353"/>
    <w:pPr>
      <w:spacing w:line="240" w:lineRule="auto"/>
    </w:pPr>
    <w:rPr>
      <w:sz w:val="20"/>
    </w:rPr>
  </w:style>
  <w:style w:type="character" w:customStyle="1" w:styleId="CommentTextChar">
    <w:name w:val="Comment Text Char"/>
    <w:basedOn w:val="DefaultParagraphFont"/>
    <w:link w:val="CommentText"/>
    <w:uiPriority w:val="99"/>
    <w:semiHidden/>
    <w:rsid w:val="00E043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4353"/>
    <w:rPr>
      <w:b/>
      <w:bCs/>
    </w:rPr>
  </w:style>
  <w:style w:type="character" w:customStyle="1" w:styleId="CommentSubjectChar">
    <w:name w:val="Comment Subject Char"/>
    <w:basedOn w:val="CommentTextChar"/>
    <w:link w:val="CommentSubject"/>
    <w:uiPriority w:val="99"/>
    <w:semiHidden/>
    <w:rsid w:val="00E04353"/>
    <w:rPr>
      <w:rFonts w:ascii="Arial" w:hAnsi="Arial" w:cs="Arial"/>
      <w:b/>
      <w:bCs/>
      <w:sz w:val="20"/>
      <w:szCs w:val="20"/>
    </w:rPr>
  </w:style>
  <w:style w:type="paragraph" w:customStyle="1" w:styleId="Style1">
    <w:name w:val="Style1"/>
    <w:basedOn w:val="ListParagraph"/>
    <w:link w:val="Style1Char"/>
    <w:qFormat/>
    <w:rsid w:val="00A50A8C"/>
    <w:pPr>
      <w:numPr>
        <w:numId w:val="4"/>
      </w:numPr>
    </w:pPr>
  </w:style>
  <w:style w:type="character" w:customStyle="1" w:styleId="Style1Char">
    <w:name w:val="Style1 Char"/>
    <w:basedOn w:val="DefaultParagraphFont"/>
    <w:link w:val="Style1"/>
    <w:rsid w:val="00A50A8C"/>
    <w:rPr>
      <w:rFonts w:ascii="Arial" w:hAnsi="Arial" w:cs="Arial"/>
      <w:sz w:val="22"/>
      <w:szCs w:val="20"/>
    </w:rPr>
  </w:style>
  <w:style w:type="character" w:customStyle="1" w:styleId="A1">
    <w:name w:val="A1"/>
    <w:basedOn w:val="DefaultParagraphFont"/>
    <w:uiPriority w:val="99"/>
    <w:rsid w:val="0000071F"/>
    <w:rPr>
      <w:rFonts w:ascii="Avenir Book" w:hAnsi="Avenir Book" w:hint="default"/>
      <w:color w:val="000000"/>
    </w:rPr>
  </w:style>
  <w:style w:type="character" w:customStyle="1" w:styleId="A8">
    <w:name w:val="A8"/>
    <w:basedOn w:val="DefaultParagraphFont"/>
    <w:uiPriority w:val="99"/>
    <w:rsid w:val="0000071F"/>
    <w:rPr>
      <w:rFonts w:ascii="Avenir Book" w:hAnsi="Avenir Book" w:hint="default"/>
      <w:color w:val="000000"/>
    </w:rPr>
  </w:style>
  <w:style w:type="character" w:styleId="FollowedHyperlink">
    <w:name w:val="FollowedHyperlink"/>
    <w:basedOn w:val="DefaultParagraphFont"/>
    <w:uiPriority w:val="99"/>
    <w:semiHidden/>
    <w:unhideWhenUsed/>
    <w:rsid w:val="00061882"/>
    <w:rPr>
      <w:color w:val="800080" w:themeColor="followedHyperlink"/>
      <w:u w:val="single"/>
    </w:rPr>
  </w:style>
  <w:style w:type="character" w:styleId="UnresolvedMention">
    <w:name w:val="Unresolved Mention"/>
    <w:basedOn w:val="DefaultParagraphFont"/>
    <w:uiPriority w:val="99"/>
    <w:semiHidden/>
    <w:unhideWhenUsed/>
    <w:rsid w:val="009816B8"/>
    <w:rPr>
      <w:color w:val="605E5C"/>
      <w:shd w:val="clear" w:color="auto" w:fill="E1DFDD"/>
    </w:rPr>
  </w:style>
  <w:style w:type="paragraph" w:styleId="NormalWeb">
    <w:name w:val="Normal (Web)"/>
    <w:basedOn w:val="Normal"/>
    <w:uiPriority w:val="99"/>
    <w:semiHidden/>
    <w:unhideWhenUsed/>
    <w:rsid w:val="00A313E6"/>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60041"/>
    <w:pPr>
      <w:spacing w:before="0" w:after="0" w:line="240" w:lineRule="auto"/>
    </w:pPr>
    <w:rPr>
      <w:sz w:val="20"/>
    </w:rPr>
  </w:style>
  <w:style w:type="character" w:customStyle="1" w:styleId="EndnoteTextChar">
    <w:name w:val="Endnote Text Char"/>
    <w:basedOn w:val="DefaultParagraphFont"/>
    <w:link w:val="EndnoteText"/>
    <w:uiPriority w:val="99"/>
    <w:semiHidden/>
    <w:rsid w:val="00360041"/>
    <w:rPr>
      <w:rFonts w:ascii="Arial" w:hAnsi="Arial" w:cs="Arial"/>
      <w:sz w:val="20"/>
      <w:szCs w:val="20"/>
    </w:rPr>
  </w:style>
  <w:style w:type="character" w:styleId="EndnoteReference">
    <w:name w:val="endnote reference"/>
    <w:basedOn w:val="DefaultParagraphFont"/>
    <w:uiPriority w:val="99"/>
    <w:semiHidden/>
    <w:unhideWhenUsed/>
    <w:rsid w:val="00360041"/>
    <w:rPr>
      <w:vertAlign w:val="superscript"/>
    </w:rPr>
  </w:style>
  <w:style w:type="paragraph" w:customStyle="1" w:styleId="Normal0">
    <w:name w:val="Normal 0"/>
    <w:rsid w:val="00414373"/>
    <w:pPr>
      <w:widowControl w:val="0"/>
      <w:autoSpaceDE w:val="0"/>
      <w:autoSpaceDN w:val="0"/>
      <w:adjustRightInd w:val="0"/>
      <w:spacing w:before="0" w:after="0" w:line="240" w:lineRule="auto"/>
      <w:ind w:left="129" w:hanging="115"/>
    </w:pPr>
    <w:rPr>
      <w:rFonts w:ascii="Courier New" w:hAnsi="Courier New" w:cs="Courier New"/>
      <w:lang w:val="en-AU" w:eastAsia="en-AU"/>
    </w:rPr>
  </w:style>
  <w:style w:type="paragraph" w:customStyle="1" w:styleId="Colloquy1">
    <w:name w:val="Colloquy 1"/>
    <w:basedOn w:val="Normal0"/>
    <w:next w:val="Normal"/>
    <w:uiPriority w:val="99"/>
    <w:rsid w:val="00414373"/>
    <w:pPr>
      <w:tabs>
        <w:tab w:val="left" w:pos="115"/>
      </w:tabs>
      <w:ind w:left="115" w:firstLine="115"/>
    </w:pPr>
  </w:style>
  <w:style w:type="paragraph" w:customStyle="1" w:styleId="paragraph">
    <w:name w:val="paragraph"/>
    <w:basedOn w:val="Normal"/>
    <w:rsid w:val="001712D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1712D2"/>
  </w:style>
  <w:style w:type="character" w:customStyle="1" w:styleId="superscript">
    <w:name w:val="superscript"/>
    <w:basedOn w:val="DefaultParagraphFont"/>
    <w:rsid w:val="001712D2"/>
  </w:style>
  <w:style w:type="character" w:customStyle="1" w:styleId="eop">
    <w:name w:val="eop"/>
    <w:basedOn w:val="DefaultParagraphFont"/>
    <w:rsid w:val="001712D2"/>
  </w:style>
  <w:style w:type="character" w:styleId="Strong">
    <w:name w:val="Strong"/>
    <w:basedOn w:val="DefaultParagraphFont"/>
    <w:uiPriority w:val="22"/>
    <w:qFormat/>
    <w:rsid w:val="008A042C"/>
    <w:rPr>
      <w:b/>
      <w:bCs/>
    </w:rPr>
  </w:style>
  <w:style w:type="paragraph" w:customStyle="1" w:styleId="Title1">
    <w:name w:val="Title1"/>
    <w:basedOn w:val="Normal"/>
    <w:rsid w:val="00AD2B4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NoListPara">
    <w:name w:val="No List Para"/>
    <w:basedOn w:val="Normal"/>
    <w:rsid w:val="00DB49CD"/>
    <w:pPr>
      <w:spacing w:before="0" w:after="240" w:line="300" w:lineRule="auto"/>
    </w:pPr>
    <w:rPr>
      <w:rFonts w:ascii="Century Gothic" w:eastAsia="Calibri" w:hAnsi="Century Gothic"/>
      <w:sz w:val="20"/>
      <w:szCs w:val="22"/>
      <w:lang w:val="en-AU"/>
    </w:rPr>
  </w:style>
  <w:style w:type="character" w:customStyle="1" w:styleId="ListParagraphChar">
    <w:name w:val="List Paragraph Char"/>
    <w:aliases w:val="Bullet points Char,Recommendation Char,List Paragraph1 Char,List Paragraph11 Char,L Char,Number Char"/>
    <w:basedOn w:val="DefaultParagraphFont"/>
    <w:link w:val="ListParagraph"/>
    <w:uiPriority w:val="34"/>
    <w:locked/>
    <w:rsid w:val="00432713"/>
    <w:rPr>
      <w:rFonts w:ascii="Arial" w:hAnsi="Arial" w:cs="Arial"/>
      <w:sz w:val="22"/>
      <w:szCs w:val="20"/>
    </w:rPr>
  </w:style>
  <w:style w:type="paragraph" w:customStyle="1" w:styleId="xmsonormal">
    <w:name w:val="x_msonormal"/>
    <w:basedOn w:val="Normal"/>
    <w:rsid w:val="00FE583D"/>
    <w:pPr>
      <w:spacing w:before="0" w:after="0" w:line="240" w:lineRule="auto"/>
    </w:pPr>
    <w:rPr>
      <w:rFonts w:ascii="Calibri" w:hAnsi="Calibri" w:cs="Calibri"/>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0198">
      <w:bodyDiv w:val="1"/>
      <w:marLeft w:val="0"/>
      <w:marRight w:val="0"/>
      <w:marTop w:val="0"/>
      <w:marBottom w:val="0"/>
      <w:divBdr>
        <w:top w:val="none" w:sz="0" w:space="0" w:color="auto"/>
        <w:left w:val="none" w:sz="0" w:space="0" w:color="auto"/>
        <w:bottom w:val="none" w:sz="0" w:space="0" w:color="auto"/>
        <w:right w:val="none" w:sz="0" w:space="0" w:color="auto"/>
      </w:divBdr>
    </w:div>
    <w:div w:id="67581921">
      <w:bodyDiv w:val="1"/>
      <w:marLeft w:val="0"/>
      <w:marRight w:val="0"/>
      <w:marTop w:val="0"/>
      <w:marBottom w:val="0"/>
      <w:divBdr>
        <w:top w:val="none" w:sz="0" w:space="0" w:color="auto"/>
        <w:left w:val="none" w:sz="0" w:space="0" w:color="auto"/>
        <w:bottom w:val="none" w:sz="0" w:space="0" w:color="auto"/>
        <w:right w:val="none" w:sz="0" w:space="0" w:color="auto"/>
      </w:divBdr>
    </w:div>
    <w:div w:id="139426844">
      <w:bodyDiv w:val="1"/>
      <w:marLeft w:val="0"/>
      <w:marRight w:val="0"/>
      <w:marTop w:val="0"/>
      <w:marBottom w:val="0"/>
      <w:divBdr>
        <w:top w:val="none" w:sz="0" w:space="0" w:color="auto"/>
        <w:left w:val="none" w:sz="0" w:space="0" w:color="auto"/>
        <w:bottom w:val="none" w:sz="0" w:space="0" w:color="auto"/>
        <w:right w:val="none" w:sz="0" w:space="0" w:color="auto"/>
      </w:divBdr>
    </w:div>
    <w:div w:id="197591820">
      <w:bodyDiv w:val="1"/>
      <w:marLeft w:val="0"/>
      <w:marRight w:val="0"/>
      <w:marTop w:val="0"/>
      <w:marBottom w:val="0"/>
      <w:divBdr>
        <w:top w:val="none" w:sz="0" w:space="0" w:color="auto"/>
        <w:left w:val="none" w:sz="0" w:space="0" w:color="auto"/>
        <w:bottom w:val="none" w:sz="0" w:space="0" w:color="auto"/>
        <w:right w:val="none" w:sz="0" w:space="0" w:color="auto"/>
      </w:divBdr>
    </w:div>
    <w:div w:id="208608778">
      <w:bodyDiv w:val="1"/>
      <w:marLeft w:val="0"/>
      <w:marRight w:val="0"/>
      <w:marTop w:val="0"/>
      <w:marBottom w:val="0"/>
      <w:divBdr>
        <w:top w:val="none" w:sz="0" w:space="0" w:color="auto"/>
        <w:left w:val="none" w:sz="0" w:space="0" w:color="auto"/>
        <w:bottom w:val="none" w:sz="0" w:space="0" w:color="auto"/>
        <w:right w:val="none" w:sz="0" w:space="0" w:color="auto"/>
      </w:divBdr>
    </w:div>
    <w:div w:id="245725295">
      <w:bodyDiv w:val="1"/>
      <w:marLeft w:val="0"/>
      <w:marRight w:val="0"/>
      <w:marTop w:val="0"/>
      <w:marBottom w:val="0"/>
      <w:divBdr>
        <w:top w:val="none" w:sz="0" w:space="0" w:color="auto"/>
        <w:left w:val="none" w:sz="0" w:space="0" w:color="auto"/>
        <w:bottom w:val="none" w:sz="0" w:space="0" w:color="auto"/>
        <w:right w:val="none" w:sz="0" w:space="0" w:color="auto"/>
      </w:divBdr>
    </w:div>
    <w:div w:id="360907240">
      <w:bodyDiv w:val="1"/>
      <w:marLeft w:val="0"/>
      <w:marRight w:val="0"/>
      <w:marTop w:val="0"/>
      <w:marBottom w:val="0"/>
      <w:divBdr>
        <w:top w:val="none" w:sz="0" w:space="0" w:color="auto"/>
        <w:left w:val="none" w:sz="0" w:space="0" w:color="auto"/>
        <w:bottom w:val="none" w:sz="0" w:space="0" w:color="auto"/>
        <w:right w:val="none" w:sz="0" w:space="0" w:color="auto"/>
      </w:divBdr>
    </w:div>
    <w:div w:id="421221181">
      <w:bodyDiv w:val="1"/>
      <w:marLeft w:val="0"/>
      <w:marRight w:val="0"/>
      <w:marTop w:val="0"/>
      <w:marBottom w:val="0"/>
      <w:divBdr>
        <w:top w:val="none" w:sz="0" w:space="0" w:color="auto"/>
        <w:left w:val="none" w:sz="0" w:space="0" w:color="auto"/>
        <w:bottom w:val="none" w:sz="0" w:space="0" w:color="auto"/>
        <w:right w:val="none" w:sz="0" w:space="0" w:color="auto"/>
      </w:divBdr>
    </w:div>
    <w:div w:id="479929653">
      <w:bodyDiv w:val="1"/>
      <w:marLeft w:val="0"/>
      <w:marRight w:val="0"/>
      <w:marTop w:val="0"/>
      <w:marBottom w:val="0"/>
      <w:divBdr>
        <w:top w:val="none" w:sz="0" w:space="0" w:color="auto"/>
        <w:left w:val="none" w:sz="0" w:space="0" w:color="auto"/>
        <w:bottom w:val="none" w:sz="0" w:space="0" w:color="auto"/>
        <w:right w:val="none" w:sz="0" w:space="0" w:color="auto"/>
      </w:divBdr>
    </w:div>
    <w:div w:id="532618802">
      <w:bodyDiv w:val="1"/>
      <w:marLeft w:val="0"/>
      <w:marRight w:val="0"/>
      <w:marTop w:val="0"/>
      <w:marBottom w:val="0"/>
      <w:divBdr>
        <w:top w:val="none" w:sz="0" w:space="0" w:color="auto"/>
        <w:left w:val="none" w:sz="0" w:space="0" w:color="auto"/>
        <w:bottom w:val="none" w:sz="0" w:space="0" w:color="auto"/>
        <w:right w:val="none" w:sz="0" w:space="0" w:color="auto"/>
      </w:divBdr>
    </w:div>
    <w:div w:id="604076629">
      <w:bodyDiv w:val="1"/>
      <w:marLeft w:val="0"/>
      <w:marRight w:val="0"/>
      <w:marTop w:val="0"/>
      <w:marBottom w:val="0"/>
      <w:divBdr>
        <w:top w:val="none" w:sz="0" w:space="0" w:color="auto"/>
        <w:left w:val="none" w:sz="0" w:space="0" w:color="auto"/>
        <w:bottom w:val="none" w:sz="0" w:space="0" w:color="auto"/>
        <w:right w:val="none" w:sz="0" w:space="0" w:color="auto"/>
      </w:divBdr>
    </w:div>
    <w:div w:id="635373501">
      <w:bodyDiv w:val="1"/>
      <w:marLeft w:val="0"/>
      <w:marRight w:val="0"/>
      <w:marTop w:val="0"/>
      <w:marBottom w:val="0"/>
      <w:divBdr>
        <w:top w:val="none" w:sz="0" w:space="0" w:color="auto"/>
        <w:left w:val="none" w:sz="0" w:space="0" w:color="auto"/>
        <w:bottom w:val="none" w:sz="0" w:space="0" w:color="auto"/>
        <w:right w:val="none" w:sz="0" w:space="0" w:color="auto"/>
      </w:divBdr>
    </w:div>
    <w:div w:id="693268489">
      <w:bodyDiv w:val="1"/>
      <w:marLeft w:val="0"/>
      <w:marRight w:val="0"/>
      <w:marTop w:val="0"/>
      <w:marBottom w:val="0"/>
      <w:divBdr>
        <w:top w:val="none" w:sz="0" w:space="0" w:color="auto"/>
        <w:left w:val="none" w:sz="0" w:space="0" w:color="auto"/>
        <w:bottom w:val="none" w:sz="0" w:space="0" w:color="auto"/>
        <w:right w:val="none" w:sz="0" w:space="0" w:color="auto"/>
      </w:divBdr>
    </w:div>
    <w:div w:id="860439198">
      <w:bodyDiv w:val="1"/>
      <w:marLeft w:val="0"/>
      <w:marRight w:val="0"/>
      <w:marTop w:val="0"/>
      <w:marBottom w:val="0"/>
      <w:divBdr>
        <w:top w:val="none" w:sz="0" w:space="0" w:color="auto"/>
        <w:left w:val="none" w:sz="0" w:space="0" w:color="auto"/>
        <w:bottom w:val="none" w:sz="0" w:space="0" w:color="auto"/>
        <w:right w:val="none" w:sz="0" w:space="0" w:color="auto"/>
      </w:divBdr>
      <w:divsChild>
        <w:div w:id="1441603077">
          <w:marLeft w:val="0"/>
          <w:marRight w:val="0"/>
          <w:marTop w:val="0"/>
          <w:marBottom w:val="0"/>
          <w:divBdr>
            <w:top w:val="none" w:sz="0" w:space="0" w:color="auto"/>
            <w:left w:val="none" w:sz="0" w:space="0" w:color="auto"/>
            <w:bottom w:val="none" w:sz="0" w:space="0" w:color="auto"/>
            <w:right w:val="none" w:sz="0" w:space="0" w:color="auto"/>
          </w:divBdr>
        </w:div>
      </w:divsChild>
    </w:div>
    <w:div w:id="935139515">
      <w:bodyDiv w:val="1"/>
      <w:marLeft w:val="0"/>
      <w:marRight w:val="0"/>
      <w:marTop w:val="0"/>
      <w:marBottom w:val="0"/>
      <w:divBdr>
        <w:top w:val="none" w:sz="0" w:space="0" w:color="auto"/>
        <w:left w:val="none" w:sz="0" w:space="0" w:color="auto"/>
        <w:bottom w:val="none" w:sz="0" w:space="0" w:color="auto"/>
        <w:right w:val="none" w:sz="0" w:space="0" w:color="auto"/>
      </w:divBdr>
    </w:div>
    <w:div w:id="937718966">
      <w:bodyDiv w:val="1"/>
      <w:marLeft w:val="0"/>
      <w:marRight w:val="0"/>
      <w:marTop w:val="0"/>
      <w:marBottom w:val="0"/>
      <w:divBdr>
        <w:top w:val="none" w:sz="0" w:space="0" w:color="auto"/>
        <w:left w:val="none" w:sz="0" w:space="0" w:color="auto"/>
        <w:bottom w:val="none" w:sz="0" w:space="0" w:color="auto"/>
        <w:right w:val="none" w:sz="0" w:space="0" w:color="auto"/>
      </w:divBdr>
    </w:div>
    <w:div w:id="967512795">
      <w:bodyDiv w:val="1"/>
      <w:marLeft w:val="0"/>
      <w:marRight w:val="0"/>
      <w:marTop w:val="0"/>
      <w:marBottom w:val="0"/>
      <w:divBdr>
        <w:top w:val="none" w:sz="0" w:space="0" w:color="auto"/>
        <w:left w:val="none" w:sz="0" w:space="0" w:color="auto"/>
        <w:bottom w:val="none" w:sz="0" w:space="0" w:color="auto"/>
        <w:right w:val="none" w:sz="0" w:space="0" w:color="auto"/>
      </w:divBdr>
    </w:div>
    <w:div w:id="1067998186">
      <w:bodyDiv w:val="1"/>
      <w:marLeft w:val="0"/>
      <w:marRight w:val="0"/>
      <w:marTop w:val="0"/>
      <w:marBottom w:val="0"/>
      <w:divBdr>
        <w:top w:val="none" w:sz="0" w:space="0" w:color="auto"/>
        <w:left w:val="none" w:sz="0" w:space="0" w:color="auto"/>
        <w:bottom w:val="none" w:sz="0" w:space="0" w:color="auto"/>
        <w:right w:val="none" w:sz="0" w:space="0" w:color="auto"/>
      </w:divBdr>
    </w:div>
    <w:div w:id="1073116674">
      <w:bodyDiv w:val="1"/>
      <w:marLeft w:val="0"/>
      <w:marRight w:val="0"/>
      <w:marTop w:val="0"/>
      <w:marBottom w:val="0"/>
      <w:divBdr>
        <w:top w:val="none" w:sz="0" w:space="0" w:color="auto"/>
        <w:left w:val="none" w:sz="0" w:space="0" w:color="auto"/>
        <w:bottom w:val="none" w:sz="0" w:space="0" w:color="auto"/>
        <w:right w:val="none" w:sz="0" w:space="0" w:color="auto"/>
      </w:divBdr>
    </w:div>
    <w:div w:id="1155488358">
      <w:bodyDiv w:val="1"/>
      <w:marLeft w:val="0"/>
      <w:marRight w:val="0"/>
      <w:marTop w:val="0"/>
      <w:marBottom w:val="0"/>
      <w:divBdr>
        <w:top w:val="none" w:sz="0" w:space="0" w:color="auto"/>
        <w:left w:val="none" w:sz="0" w:space="0" w:color="auto"/>
        <w:bottom w:val="none" w:sz="0" w:space="0" w:color="auto"/>
        <w:right w:val="none" w:sz="0" w:space="0" w:color="auto"/>
      </w:divBdr>
    </w:div>
    <w:div w:id="1279484029">
      <w:bodyDiv w:val="1"/>
      <w:marLeft w:val="0"/>
      <w:marRight w:val="0"/>
      <w:marTop w:val="0"/>
      <w:marBottom w:val="0"/>
      <w:divBdr>
        <w:top w:val="none" w:sz="0" w:space="0" w:color="auto"/>
        <w:left w:val="none" w:sz="0" w:space="0" w:color="auto"/>
        <w:bottom w:val="none" w:sz="0" w:space="0" w:color="auto"/>
        <w:right w:val="none" w:sz="0" w:space="0" w:color="auto"/>
      </w:divBdr>
    </w:div>
    <w:div w:id="1366248644">
      <w:bodyDiv w:val="1"/>
      <w:marLeft w:val="0"/>
      <w:marRight w:val="0"/>
      <w:marTop w:val="0"/>
      <w:marBottom w:val="0"/>
      <w:divBdr>
        <w:top w:val="none" w:sz="0" w:space="0" w:color="auto"/>
        <w:left w:val="none" w:sz="0" w:space="0" w:color="auto"/>
        <w:bottom w:val="none" w:sz="0" w:space="0" w:color="auto"/>
        <w:right w:val="none" w:sz="0" w:space="0" w:color="auto"/>
      </w:divBdr>
    </w:div>
    <w:div w:id="1464150486">
      <w:bodyDiv w:val="1"/>
      <w:marLeft w:val="0"/>
      <w:marRight w:val="0"/>
      <w:marTop w:val="0"/>
      <w:marBottom w:val="0"/>
      <w:divBdr>
        <w:top w:val="none" w:sz="0" w:space="0" w:color="auto"/>
        <w:left w:val="none" w:sz="0" w:space="0" w:color="auto"/>
        <w:bottom w:val="none" w:sz="0" w:space="0" w:color="auto"/>
        <w:right w:val="none" w:sz="0" w:space="0" w:color="auto"/>
      </w:divBdr>
    </w:div>
    <w:div w:id="1518494568">
      <w:bodyDiv w:val="1"/>
      <w:marLeft w:val="0"/>
      <w:marRight w:val="0"/>
      <w:marTop w:val="0"/>
      <w:marBottom w:val="0"/>
      <w:divBdr>
        <w:top w:val="none" w:sz="0" w:space="0" w:color="auto"/>
        <w:left w:val="none" w:sz="0" w:space="0" w:color="auto"/>
        <w:bottom w:val="none" w:sz="0" w:space="0" w:color="auto"/>
        <w:right w:val="none" w:sz="0" w:space="0" w:color="auto"/>
      </w:divBdr>
    </w:div>
    <w:div w:id="1536309826">
      <w:bodyDiv w:val="1"/>
      <w:marLeft w:val="0"/>
      <w:marRight w:val="0"/>
      <w:marTop w:val="0"/>
      <w:marBottom w:val="0"/>
      <w:divBdr>
        <w:top w:val="none" w:sz="0" w:space="0" w:color="auto"/>
        <w:left w:val="none" w:sz="0" w:space="0" w:color="auto"/>
        <w:bottom w:val="none" w:sz="0" w:space="0" w:color="auto"/>
        <w:right w:val="none" w:sz="0" w:space="0" w:color="auto"/>
      </w:divBdr>
    </w:div>
    <w:div w:id="1598633411">
      <w:bodyDiv w:val="1"/>
      <w:marLeft w:val="0"/>
      <w:marRight w:val="0"/>
      <w:marTop w:val="0"/>
      <w:marBottom w:val="0"/>
      <w:divBdr>
        <w:top w:val="none" w:sz="0" w:space="0" w:color="auto"/>
        <w:left w:val="none" w:sz="0" w:space="0" w:color="auto"/>
        <w:bottom w:val="none" w:sz="0" w:space="0" w:color="auto"/>
        <w:right w:val="none" w:sz="0" w:space="0" w:color="auto"/>
      </w:divBdr>
    </w:div>
    <w:div w:id="1627006039">
      <w:bodyDiv w:val="1"/>
      <w:marLeft w:val="0"/>
      <w:marRight w:val="0"/>
      <w:marTop w:val="0"/>
      <w:marBottom w:val="0"/>
      <w:divBdr>
        <w:top w:val="none" w:sz="0" w:space="0" w:color="auto"/>
        <w:left w:val="none" w:sz="0" w:space="0" w:color="auto"/>
        <w:bottom w:val="none" w:sz="0" w:space="0" w:color="auto"/>
        <w:right w:val="none" w:sz="0" w:space="0" w:color="auto"/>
      </w:divBdr>
    </w:div>
    <w:div w:id="1725451106">
      <w:bodyDiv w:val="1"/>
      <w:marLeft w:val="0"/>
      <w:marRight w:val="0"/>
      <w:marTop w:val="0"/>
      <w:marBottom w:val="0"/>
      <w:divBdr>
        <w:top w:val="none" w:sz="0" w:space="0" w:color="auto"/>
        <w:left w:val="none" w:sz="0" w:space="0" w:color="auto"/>
        <w:bottom w:val="none" w:sz="0" w:space="0" w:color="auto"/>
        <w:right w:val="none" w:sz="0" w:space="0" w:color="auto"/>
      </w:divBdr>
    </w:div>
    <w:div w:id="1734162946">
      <w:bodyDiv w:val="1"/>
      <w:marLeft w:val="0"/>
      <w:marRight w:val="0"/>
      <w:marTop w:val="0"/>
      <w:marBottom w:val="0"/>
      <w:divBdr>
        <w:top w:val="none" w:sz="0" w:space="0" w:color="auto"/>
        <w:left w:val="none" w:sz="0" w:space="0" w:color="auto"/>
        <w:bottom w:val="none" w:sz="0" w:space="0" w:color="auto"/>
        <w:right w:val="none" w:sz="0" w:space="0" w:color="auto"/>
      </w:divBdr>
    </w:div>
    <w:div w:id="1780561216">
      <w:bodyDiv w:val="1"/>
      <w:marLeft w:val="0"/>
      <w:marRight w:val="0"/>
      <w:marTop w:val="0"/>
      <w:marBottom w:val="0"/>
      <w:divBdr>
        <w:top w:val="none" w:sz="0" w:space="0" w:color="auto"/>
        <w:left w:val="none" w:sz="0" w:space="0" w:color="auto"/>
        <w:bottom w:val="none" w:sz="0" w:space="0" w:color="auto"/>
        <w:right w:val="none" w:sz="0" w:space="0" w:color="auto"/>
      </w:divBdr>
    </w:div>
    <w:div w:id="1851673885">
      <w:bodyDiv w:val="1"/>
      <w:marLeft w:val="0"/>
      <w:marRight w:val="0"/>
      <w:marTop w:val="0"/>
      <w:marBottom w:val="0"/>
      <w:divBdr>
        <w:top w:val="none" w:sz="0" w:space="0" w:color="auto"/>
        <w:left w:val="none" w:sz="0" w:space="0" w:color="auto"/>
        <w:bottom w:val="none" w:sz="0" w:space="0" w:color="auto"/>
        <w:right w:val="none" w:sz="0" w:space="0" w:color="auto"/>
      </w:divBdr>
    </w:div>
    <w:div w:id="1947080698">
      <w:bodyDiv w:val="1"/>
      <w:marLeft w:val="0"/>
      <w:marRight w:val="0"/>
      <w:marTop w:val="0"/>
      <w:marBottom w:val="0"/>
      <w:divBdr>
        <w:top w:val="none" w:sz="0" w:space="0" w:color="auto"/>
        <w:left w:val="none" w:sz="0" w:space="0" w:color="auto"/>
        <w:bottom w:val="none" w:sz="0" w:space="0" w:color="auto"/>
        <w:right w:val="none" w:sz="0" w:space="0" w:color="auto"/>
      </w:divBdr>
      <w:divsChild>
        <w:div w:id="568808657">
          <w:marLeft w:val="0"/>
          <w:marRight w:val="0"/>
          <w:marTop w:val="0"/>
          <w:marBottom w:val="0"/>
          <w:divBdr>
            <w:top w:val="none" w:sz="0" w:space="0" w:color="auto"/>
            <w:left w:val="none" w:sz="0" w:space="0" w:color="auto"/>
            <w:bottom w:val="none" w:sz="0" w:space="0" w:color="auto"/>
            <w:right w:val="none" w:sz="0" w:space="0" w:color="auto"/>
          </w:divBdr>
          <w:divsChild>
            <w:div w:id="364336385">
              <w:marLeft w:val="0"/>
              <w:marRight w:val="0"/>
              <w:marTop w:val="0"/>
              <w:marBottom w:val="0"/>
              <w:divBdr>
                <w:top w:val="none" w:sz="0" w:space="0" w:color="auto"/>
                <w:left w:val="none" w:sz="0" w:space="0" w:color="auto"/>
                <w:bottom w:val="none" w:sz="0" w:space="0" w:color="auto"/>
                <w:right w:val="none" w:sz="0" w:space="0" w:color="auto"/>
              </w:divBdr>
              <w:divsChild>
                <w:div w:id="1974872701">
                  <w:marLeft w:val="0"/>
                  <w:marRight w:val="0"/>
                  <w:marTop w:val="0"/>
                  <w:marBottom w:val="0"/>
                  <w:divBdr>
                    <w:top w:val="none" w:sz="0" w:space="0" w:color="auto"/>
                    <w:left w:val="none" w:sz="0" w:space="0" w:color="auto"/>
                    <w:bottom w:val="none" w:sz="0" w:space="0" w:color="auto"/>
                    <w:right w:val="none" w:sz="0" w:space="0" w:color="auto"/>
                  </w:divBdr>
                  <w:divsChild>
                    <w:div w:id="223413371">
                      <w:marLeft w:val="0"/>
                      <w:marRight w:val="0"/>
                      <w:marTop w:val="0"/>
                      <w:marBottom w:val="0"/>
                      <w:divBdr>
                        <w:top w:val="none" w:sz="0" w:space="0" w:color="auto"/>
                        <w:left w:val="none" w:sz="0" w:space="0" w:color="auto"/>
                        <w:bottom w:val="none" w:sz="0" w:space="0" w:color="auto"/>
                        <w:right w:val="none" w:sz="0" w:space="0" w:color="auto"/>
                      </w:divBdr>
                      <w:divsChild>
                        <w:div w:id="1723669519">
                          <w:marLeft w:val="0"/>
                          <w:marRight w:val="0"/>
                          <w:marTop w:val="0"/>
                          <w:marBottom w:val="0"/>
                          <w:divBdr>
                            <w:top w:val="none" w:sz="0" w:space="0" w:color="auto"/>
                            <w:left w:val="none" w:sz="0" w:space="0" w:color="auto"/>
                            <w:bottom w:val="none" w:sz="0" w:space="0" w:color="auto"/>
                            <w:right w:val="none" w:sz="0" w:space="0" w:color="auto"/>
                          </w:divBdr>
                          <w:divsChild>
                            <w:div w:id="624968571">
                              <w:marLeft w:val="0"/>
                              <w:marRight w:val="0"/>
                              <w:marTop w:val="0"/>
                              <w:marBottom w:val="0"/>
                              <w:divBdr>
                                <w:top w:val="none" w:sz="0" w:space="0" w:color="auto"/>
                                <w:left w:val="none" w:sz="0" w:space="0" w:color="auto"/>
                                <w:bottom w:val="none" w:sz="0" w:space="0" w:color="auto"/>
                                <w:right w:val="none" w:sz="0" w:space="0" w:color="auto"/>
                              </w:divBdr>
                              <w:divsChild>
                                <w:div w:id="10343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04919">
      <w:bodyDiv w:val="1"/>
      <w:marLeft w:val="0"/>
      <w:marRight w:val="0"/>
      <w:marTop w:val="0"/>
      <w:marBottom w:val="0"/>
      <w:divBdr>
        <w:top w:val="none" w:sz="0" w:space="0" w:color="auto"/>
        <w:left w:val="none" w:sz="0" w:space="0" w:color="auto"/>
        <w:bottom w:val="none" w:sz="0" w:space="0" w:color="auto"/>
        <w:right w:val="none" w:sz="0" w:space="0" w:color="auto"/>
      </w:divBdr>
    </w:div>
    <w:div w:id="1963145054">
      <w:bodyDiv w:val="1"/>
      <w:marLeft w:val="0"/>
      <w:marRight w:val="0"/>
      <w:marTop w:val="0"/>
      <w:marBottom w:val="0"/>
      <w:divBdr>
        <w:top w:val="none" w:sz="0" w:space="0" w:color="auto"/>
        <w:left w:val="none" w:sz="0" w:space="0" w:color="auto"/>
        <w:bottom w:val="none" w:sz="0" w:space="0" w:color="auto"/>
        <w:right w:val="none" w:sz="0" w:space="0" w:color="auto"/>
      </w:divBdr>
    </w:div>
    <w:div w:id="2002075109">
      <w:bodyDiv w:val="1"/>
      <w:marLeft w:val="0"/>
      <w:marRight w:val="0"/>
      <w:marTop w:val="0"/>
      <w:marBottom w:val="0"/>
      <w:divBdr>
        <w:top w:val="none" w:sz="0" w:space="0" w:color="auto"/>
        <w:left w:val="none" w:sz="0" w:space="0" w:color="auto"/>
        <w:bottom w:val="none" w:sz="0" w:space="0" w:color="auto"/>
        <w:right w:val="none" w:sz="0" w:space="0" w:color="auto"/>
      </w:divBdr>
    </w:div>
    <w:div w:id="2083597170">
      <w:bodyDiv w:val="1"/>
      <w:marLeft w:val="0"/>
      <w:marRight w:val="0"/>
      <w:marTop w:val="0"/>
      <w:marBottom w:val="0"/>
      <w:divBdr>
        <w:top w:val="none" w:sz="0" w:space="0" w:color="auto"/>
        <w:left w:val="none" w:sz="0" w:space="0" w:color="auto"/>
        <w:bottom w:val="none" w:sz="0" w:space="0" w:color="auto"/>
        <w:right w:val="none" w:sz="0" w:space="0" w:color="auto"/>
      </w:divBdr>
    </w:div>
    <w:div w:id="21472359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cid:image006.png@01D40D51.A5DF1680" TargetMode="External"/><Relationship Id="rId26"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vic.gov.au/building-strength-10-year-industry-plan" TargetMode="External"/><Relationship Id="rId5" Type="http://schemas.openxmlformats.org/officeDocument/2006/relationships/webSettings" Target="webSettings.xml"/><Relationship Id="rId15" Type="http://schemas.openxmlformats.org/officeDocument/2006/relationships/hyperlink" Target="https://vcoss.org.au/category/policy/"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vcoss.org.au/category/polic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wava.org.au/2019/10/18/media-release/joint-statement-make-family-law-safe" TargetMode="External"/><Relationship Id="rId3" Type="http://schemas.openxmlformats.org/officeDocument/2006/relationships/hyperlink" Target="https://www.facebook.com/Counting-Dead-Women-Australia-111647810713234/" TargetMode="External"/><Relationship Id="rId7" Type="http://schemas.openxmlformats.org/officeDocument/2006/relationships/hyperlink" Target="https://www.vichealth.vic.gov.au/media-and-resources/media-releases/trapped-in-the-man-box" TargetMode="External"/><Relationship Id="rId2" Type="http://schemas.openxmlformats.org/officeDocument/2006/relationships/hyperlink" Target="https://www.ourwatch.org.au/quick-facts/" TargetMode="External"/><Relationship Id="rId1" Type="http://schemas.openxmlformats.org/officeDocument/2006/relationships/hyperlink" Target="https://www.aihw.gov.au/reports/domestic-violence/family-domestic-sexual-violence-in-australia-2018/contents/table-of-contents" TargetMode="External"/><Relationship Id="rId6" Type="http://schemas.openxmlformats.org/officeDocument/2006/relationships/hyperlink" Target="https://www.vic.gov.au/summary-findings-report-2019-20-workforce-census" TargetMode="External"/><Relationship Id="rId11" Type="http://schemas.openxmlformats.org/officeDocument/2006/relationships/hyperlink" Target="https://www.education.vic.gov.au/about/programs/Pages/respectfulrelationships.aspx" TargetMode="External"/><Relationship Id="rId5" Type="http://schemas.openxmlformats.org/officeDocument/2006/relationships/hyperlink" Target="https://bridges.monash.edu/articles/report/Responding_to_the_shadow_pandemic_practitioner_views_on_the_nature_of_and_responses_to_violence_against_women_in_Victoria_Australia_during_the_COVID-19_restrictions/12433517" TargetMode="External"/><Relationship Id="rId10" Type="http://schemas.openxmlformats.org/officeDocument/2006/relationships/hyperlink" Target="https://engage.dss.gov.au/developing-the-next-national-plan-to-reduce-violence-against-women-and-their-children/" TargetMode="External"/><Relationship Id="rId4" Type="http://schemas.openxmlformats.org/officeDocument/2006/relationships/hyperlink" Target="https://bridges.monash.edu/articles/report/Responding_to_the_shadow_pandemic_practitioner_views_on_the_nature_of_and_responses_to_violence_against_women_in_Victoria_Australia_during_the_COVID-19_restrictions/12433517" TargetMode="External"/><Relationship Id="rId9" Type="http://schemas.openxmlformats.org/officeDocument/2006/relationships/hyperlink" Target="https://lens.monash.edu/@politics-society/2019/11/11/1377635/how-australias-migration-system-is-failing-victims-of-gendered-viol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F2F00-55FC-49E3-88F9-F02AE41E3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6922</Words>
  <Characters>39462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Deborah Fewster</cp:lastModifiedBy>
  <cp:revision>3</cp:revision>
  <cp:lastPrinted>2021-08-13T12:50:00Z</cp:lastPrinted>
  <dcterms:created xsi:type="dcterms:W3CDTF">2021-08-13T12:50:00Z</dcterms:created>
  <dcterms:modified xsi:type="dcterms:W3CDTF">2021-08-13T12:51:00Z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