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E2CB0" w14:textId="77777777" w:rsidR="00417C8E" w:rsidRPr="003F4E0E" w:rsidRDefault="00417C8E" w:rsidP="00417C8E">
      <w:pPr>
        <w:pStyle w:val="Recheading"/>
      </w:pPr>
      <w:bookmarkStart w:id="0" w:name="_Hlk98318122"/>
      <w:r w:rsidRPr="003F4E0E">
        <w:rPr>
          <w:noProof/>
        </w:rPr>
        <mc:AlternateContent>
          <mc:Choice Requires="wpg">
            <w:drawing>
              <wp:anchor distT="0" distB="0" distL="114300" distR="114300" simplePos="0" relativeHeight="251658241" behindDoc="0" locked="0" layoutInCell="1" allowOverlap="1" wp14:anchorId="35FD455C" wp14:editId="505AA26D">
                <wp:simplePos x="0" y="0"/>
                <wp:positionH relativeFrom="column">
                  <wp:posOffset>627321</wp:posOffset>
                </wp:positionH>
                <wp:positionV relativeFrom="paragraph">
                  <wp:posOffset>6281212</wp:posOffset>
                </wp:positionV>
                <wp:extent cx="6294474" cy="2828261"/>
                <wp:effectExtent l="0" t="0" r="0" b="0"/>
                <wp:wrapNone/>
                <wp:docPr id="3" name="Group 3"/>
                <wp:cNvGraphicFramePr/>
                <a:graphic xmlns:a="http://schemas.openxmlformats.org/drawingml/2006/main">
                  <a:graphicData uri="http://schemas.microsoft.com/office/word/2010/wordprocessingGroup">
                    <wpg:wgp>
                      <wpg:cNvGrpSpPr/>
                      <wpg:grpSpPr>
                        <a:xfrm>
                          <a:off x="0" y="0"/>
                          <a:ext cx="6294474" cy="2828261"/>
                          <a:chOff x="0" y="-1"/>
                          <a:chExt cx="6294474" cy="2828261"/>
                        </a:xfrm>
                      </wpg:grpSpPr>
                      <pic:pic xmlns:pic="http://schemas.openxmlformats.org/drawingml/2006/picture">
                        <pic:nvPicPr>
                          <pic:cNvPr id="43" name="Picture 4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24177"/>
                            <a:ext cx="770255" cy="1024255"/>
                          </a:xfrm>
                          <a:prstGeom prst="rect">
                            <a:avLst/>
                          </a:prstGeom>
                        </pic:spPr>
                      </pic:pic>
                      <wps:wsp>
                        <wps:cNvPr id="42" name="Text Box 2"/>
                        <wps:cNvSpPr txBox="1">
                          <a:spLocks noChangeArrowheads="1"/>
                        </wps:cNvSpPr>
                        <wps:spPr bwMode="auto">
                          <a:xfrm>
                            <a:off x="1151355" y="-1"/>
                            <a:ext cx="5143119" cy="2828261"/>
                          </a:xfrm>
                          <a:prstGeom prst="rect">
                            <a:avLst/>
                          </a:prstGeom>
                          <a:noFill/>
                          <a:ln w="9525">
                            <a:noFill/>
                            <a:miter lim="800000"/>
                            <a:headEnd/>
                            <a:tailEnd/>
                          </a:ln>
                        </wps:spPr>
                        <wps:txbx>
                          <w:txbxContent>
                            <w:p w14:paraId="2656E290" w14:textId="42B8328E" w:rsidR="00F27235" w:rsidRPr="00C74ADB" w:rsidRDefault="00834F87" w:rsidP="00C74ADB">
                              <w:pPr>
                                <w:pStyle w:val="Heading1"/>
                              </w:pPr>
                              <w:bookmarkStart w:id="1" w:name="_Toc98506120"/>
                              <w:bookmarkStart w:id="2" w:name="_Toc13823515"/>
                              <w:r w:rsidRPr="00C74ADB">
                                <w:t xml:space="preserve">Strengthening </w:t>
                              </w:r>
                              <w:r w:rsidR="00C74ADB">
                                <w:t>coordination and collaboration</w:t>
                              </w:r>
                              <w:bookmarkEnd w:id="1"/>
                            </w:p>
                            <w:p w14:paraId="64081D3F" w14:textId="74BCE2DC" w:rsidR="00F27235" w:rsidRDefault="00F27235" w:rsidP="00F27235">
                              <w:pPr>
                                <w:pStyle w:val="Subtitlecover"/>
                              </w:pPr>
                              <w:r w:rsidRPr="00027DDF">
                                <w:rPr>
                                  <w:sz w:val="28"/>
                                  <w:szCs w:val="30"/>
                                </w:rPr>
                                <w:br/>
                              </w:r>
                              <w:r>
                                <w:t>VCOSS Submission to Legis</w:t>
                              </w:r>
                              <w:r w:rsidR="00B471C6">
                                <w:t>l</w:t>
                              </w:r>
                              <w:r>
                                <w:t>ation for a strong and effective Victorian TAFE network consultation paper</w:t>
                              </w:r>
                            </w:p>
                            <w:p w14:paraId="4969FD5D" w14:textId="635C391E" w:rsidR="00417C8E" w:rsidRPr="00140D01" w:rsidRDefault="00417C8E" w:rsidP="00417C8E">
                              <w:pPr>
                                <w:pStyle w:val="Datecover"/>
                              </w:pPr>
                              <w:r>
                                <w:t>March</w:t>
                              </w:r>
                              <w:r w:rsidRPr="00140D01">
                                <w:t xml:space="preserve"> 20</w:t>
                              </w:r>
                              <w:r>
                                <w:t>22</w:t>
                              </w:r>
                            </w:p>
                            <w:bookmarkEnd w:id="2"/>
                            <w:p w14:paraId="0ACF2D0A" w14:textId="77777777" w:rsidR="00417C8E" w:rsidRPr="0003069D" w:rsidRDefault="00417C8E" w:rsidP="00417C8E">
                              <w:pPr>
                                <w:spacing w:before="0" w:after="0" w:line="192" w:lineRule="auto"/>
                                <w:rPr>
                                  <w:color w:val="17A9A6"/>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5FD455C" id="Group 3" o:spid="_x0000_s1026" style="position:absolute;left:0;text-align:left;margin-left:49.4pt;margin-top:494.6pt;width:495.65pt;height:222.7pt;z-index:251658241;mso-width-relative:margin;mso-height-relative:margin" coordorigin="" coordsize="62944,282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top:1241;width:7702;height:10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">
                  <v:imagedata r:id="rId12" o:title=""/>
                </v:shape>
                <v:shapetype id="_x0000_t202" coordsize="21600,21600" o:spt="202" path="m,l,21600r21600,l21600,xe">
                  <v:stroke joinstyle="miter"/>
                  <v:path gradientshapeok="t" o:connecttype="rect"/>
                </v:shapetype>
                <v:shape id="_x0000_s1028" type="#_x0000_t202" style="position:absolute;left:11513;width:51431;height:28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2656E290" w14:textId="42B8328E" w:rsidR="00F27235" w:rsidRPr="00C74ADB" w:rsidRDefault="00834F87" w:rsidP="00C74ADB">
                        <w:pPr>
                          <w:pStyle w:val="Heading1"/>
                        </w:pPr>
                        <w:bookmarkStart w:id="3" w:name="_Toc98506120"/>
                        <w:bookmarkStart w:id="4" w:name="_Toc13823515"/>
                        <w:r w:rsidRPr="00C74ADB">
                          <w:t xml:space="preserve">Strengthening </w:t>
                        </w:r>
                        <w:r w:rsidR="00C74ADB">
                          <w:t>coordination and collaboration</w:t>
                        </w:r>
                        <w:bookmarkEnd w:id="3"/>
                      </w:p>
                      <w:p w14:paraId="64081D3F" w14:textId="74BCE2DC" w:rsidR="00F27235" w:rsidRDefault="00F27235" w:rsidP="00F27235">
                        <w:pPr>
                          <w:pStyle w:val="Subtitlecover"/>
                        </w:pPr>
                        <w:r w:rsidRPr="00027DDF">
                          <w:rPr>
                            <w:sz w:val="28"/>
                            <w:szCs w:val="30"/>
                          </w:rPr>
                          <w:br/>
                        </w:r>
                        <w:r>
                          <w:t>VCOSS Submission to Legis</w:t>
                        </w:r>
                        <w:r w:rsidR="00B471C6">
                          <w:t>l</w:t>
                        </w:r>
                        <w:r>
                          <w:t>ation for a strong and effective Victorian TAFE network consultation paper</w:t>
                        </w:r>
                      </w:p>
                      <w:p w14:paraId="4969FD5D" w14:textId="635C391E" w:rsidR="00417C8E" w:rsidRPr="00140D01" w:rsidRDefault="00417C8E" w:rsidP="00417C8E">
                        <w:pPr>
                          <w:pStyle w:val="Datecover"/>
                        </w:pPr>
                        <w:r>
                          <w:t>March</w:t>
                        </w:r>
                        <w:r w:rsidRPr="00140D01">
                          <w:t xml:space="preserve"> 20</w:t>
                        </w:r>
                        <w:r>
                          <w:t>22</w:t>
                        </w:r>
                      </w:p>
                      <w:bookmarkEnd w:id="4"/>
                      <w:p w14:paraId="0ACF2D0A" w14:textId="77777777" w:rsidR="00417C8E" w:rsidRPr="0003069D" w:rsidRDefault="00417C8E" w:rsidP="00417C8E">
                        <w:pPr>
                          <w:spacing w:before="0" w:after="0" w:line="192" w:lineRule="auto"/>
                          <w:rPr>
                            <w:color w:val="17A9A6"/>
                          </w:rPr>
                        </w:pPr>
                      </w:p>
                    </w:txbxContent>
                  </v:textbox>
                </v:shape>
              </v:group>
            </w:pict>
          </mc:Fallback>
        </mc:AlternateContent>
      </w:r>
      <w:r w:rsidRPr="003F4E0E">
        <w:rPr>
          <w:noProof/>
        </w:rPr>
        <w:drawing>
          <wp:anchor distT="0" distB="0" distL="114300" distR="114300" simplePos="0" relativeHeight="251658245" behindDoc="0" locked="0" layoutInCell="1" allowOverlap="1" wp14:anchorId="40161ECB" wp14:editId="2BA81A81">
            <wp:simplePos x="0" y="0"/>
            <wp:positionH relativeFrom="column">
              <wp:posOffset>-938530</wp:posOffset>
            </wp:positionH>
            <wp:positionV relativeFrom="paragraph">
              <wp:posOffset>-1859781</wp:posOffset>
            </wp:positionV>
            <wp:extent cx="8590547" cy="6871902"/>
            <wp:effectExtent l="0" t="0" r="1270" b="5715"/>
            <wp:wrapNone/>
            <wp:docPr id="15" name="Picture 15" descr="A blue and white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blue and white flag&#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90547" cy="6871902"/>
                    </a:xfrm>
                    <a:prstGeom prst="rect">
                      <a:avLst/>
                    </a:prstGeom>
                  </pic:spPr>
                </pic:pic>
              </a:graphicData>
            </a:graphic>
            <wp14:sizeRelH relativeFrom="margin">
              <wp14:pctWidth>0</wp14:pctWidth>
            </wp14:sizeRelH>
            <wp14:sizeRelV relativeFrom="margin">
              <wp14:pctHeight>0</wp14:pctHeight>
            </wp14:sizeRelV>
          </wp:anchor>
        </w:drawing>
      </w:r>
      <w:r w:rsidRPr="003F4E0E">
        <w:rPr>
          <w:noProof/>
        </w:rPr>
        <mc:AlternateContent>
          <mc:Choice Requires="wps">
            <w:drawing>
              <wp:anchor distT="0" distB="0" distL="114300" distR="114300" simplePos="0" relativeHeight="251658244" behindDoc="1" locked="0" layoutInCell="1" allowOverlap="1" wp14:anchorId="6B0D88A6" wp14:editId="01403495">
                <wp:simplePos x="0" y="0"/>
                <wp:positionH relativeFrom="column">
                  <wp:posOffset>-393656</wp:posOffset>
                </wp:positionH>
                <wp:positionV relativeFrom="paragraph">
                  <wp:posOffset>5447533</wp:posOffset>
                </wp:positionV>
                <wp:extent cx="8923283" cy="4635062"/>
                <wp:effectExtent l="0" t="0" r="0" b="0"/>
                <wp:wrapNone/>
                <wp:docPr id="2" name="Rectangle 2"/>
                <wp:cNvGraphicFramePr/>
                <a:graphic xmlns:a="http://schemas.openxmlformats.org/drawingml/2006/main">
                  <a:graphicData uri="http://schemas.microsoft.com/office/word/2010/wordprocessingShape">
                    <wps:wsp>
                      <wps:cNvSpPr/>
                      <wps:spPr>
                        <a:xfrm>
                          <a:off x="0" y="0"/>
                          <a:ext cx="8923283" cy="4635062"/>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0F8C35E4" w14:textId="77777777" w:rsidR="00417C8E" w:rsidRDefault="00417C8E" w:rsidP="00417C8E">
                            <w:pPr>
                              <w:jc w:val="center"/>
                            </w:pPr>
                          </w:p>
                          <w:p w14:paraId="10FC1471" w14:textId="77777777" w:rsidR="00417C8E" w:rsidRDefault="00417C8E" w:rsidP="00417C8E"/>
                          <w:p w14:paraId="31A8F7C3" w14:textId="77777777" w:rsidR="00417C8E" w:rsidRDefault="00417C8E" w:rsidP="00417C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D88A6" id="Rectangle 2" o:spid="_x0000_s1029" style="position:absolute;left:0;text-align:left;margin-left:-31pt;margin-top:428.95pt;width:702.6pt;height:364.9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" fillcolor="white [3212]" stroked="f" strokeweight=".5pt">
                <v:textbox>
                  <w:txbxContent>
                    <w:p w14:paraId="0F8C35E4" w14:textId="77777777" w:rsidR="00417C8E" w:rsidRDefault="00417C8E" w:rsidP="00417C8E">
                      <w:pPr>
                        <w:jc w:val="center"/>
                      </w:pPr>
                    </w:p>
                    <w:p w14:paraId="10FC1471" w14:textId="77777777" w:rsidR="00417C8E" w:rsidRDefault="00417C8E" w:rsidP="00417C8E"/>
                    <w:p w14:paraId="31A8F7C3" w14:textId="77777777" w:rsidR="00417C8E" w:rsidRDefault="00417C8E" w:rsidP="00417C8E">
                      <w:pPr>
                        <w:jc w:val="center"/>
                      </w:pPr>
                    </w:p>
                  </w:txbxContent>
                </v:textbox>
              </v:rect>
            </w:pict>
          </mc:Fallback>
        </mc:AlternateContent>
      </w:r>
      <w:r w:rsidRPr="003F4E0E">
        <w:br w:type="page"/>
      </w:r>
    </w:p>
    <w:p w14:paraId="21952059" w14:textId="77777777" w:rsidR="00417C8E" w:rsidRPr="003F4E0E" w:rsidRDefault="00417C8E" w:rsidP="00417C8E">
      <w:pPr>
        <w:rPr>
          <w:lang w:val="en-AU"/>
        </w:rPr>
      </w:pPr>
      <w:r w:rsidRPr="003F4E0E">
        <w:rPr>
          <w:noProof/>
          <w:lang w:val="en-AU" w:eastAsia="en-AU"/>
        </w:rPr>
        <w:lastRenderedPageBreak/>
        <mc:AlternateContent>
          <mc:Choice Requires="wps">
            <w:drawing>
              <wp:anchor distT="0" distB="0" distL="114300" distR="114300" simplePos="0" relativeHeight="251658240" behindDoc="1" locked="0" layoutInCell="1" allowOverlap="1" wp14:anchorId="172DD760" wp14:editId="54AC4DE6">
                <wp:simplePos x="0" y="0"/>
                <wp:positionH relativeFrom="column">
                  <wp:posOffset>-1</wp:posOffset>
                </wp:positionH>
                <wp:positionV relativeFrom="paragraph">
                  <wp:posOffset>-1185858</wp:posOffset>
                </wp:positionV>
                <wp:extent cx="7777101" cy="11491169"/>
                <wp:effectExtent l="0" t="0" r="0" b="0"/>
                <wp:wrapNone/>
                <wp:docPr id="29" name="Rectangle 29"/>
                <wp:cNvGraphicFramePr/>
                <a:graphic xmlns:a="http://schemas.openxmlformats.org/drawingml/2006/main">
                  <a:graphicData uri="http://schemas.microsoft.com/office/word/2010/wordprocessingShape">
                    <wps:wsp>
                      <wps:cNvSpPr/>
                      <wps:spPr>
                        <a:xfrm flipH="1">
                          <a:off x="0" y="0"/>
                          <a:ext cx="7777101" cy="11491169"/>
                        </a:xfrm>
                        <a:prstGeom prst="rect">
                          <a:avLst/>
                        </a:prstGeom>
                        <a:gradFill flip="none" rotWithShape="1">
                          <a:gsLst>
                            <a:gs pos="0">
                              <a:srgbClr val="1F3D6F"/>
                            </a:gs>
                            <a:gs pos="39000">
                              <a:srgbClr val="5A6CA6"/>
                            </a:gs>
                          </a:gsLst>
                          <a:lin ang="9600000" scaled="0"/>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A9F5AB9" w14:textId="77777777" w:rsidR="00417C8E" w:rsidRDefault="00417C8E" w:rsidP="00417C8E">
                            <w:pPr>
                              <w:jc w:val="center"/>
                            </w:pPr>
                          </w:p>
                          <w:p w14:paraId="0E6842E0" w14:textId="77777777" w:rsidR="00417C8E" w:rsidRDefault="00417C8E" w:rsidP="00417C8E"/>
                          <w:p w14:paraId="50DA52C8" w14:textId="77777777" w:rsidR="00417C8E" w:rsidRDefault="00417C8E" w:rsidP="00417C8E"/>
                          <w:p w14:paraId="62A6A077" w14:textId="77777777" w:rsidR="00417C8E" w:rsidRDefault="00417C8E" w:rsidP="00417C8E">
                            <w:pPr>
                              <w:jc w:val="center"/>
                            </w:pPr>
                          </w:p>
                          <w:p w14:paraId="2D66DEF5" w14:textId="77777777" w:rsidR="00417C8E" w:rsidRDefault="00417C8E" w:rsidP="00417C8E"/>
                          <w:p w14:paraId="5E841BCB" w14:textId="77777777" w:rsidR="00417C8E" w:rsidRDefault="00417C8E" w:rsidP="00417C8E"/>
                          <w:p w14:paraId="0D2B1CD5" w14:textId="77777777" w:rsidR="00417C8E" w:rsidRDefault="00417C8E" w:rsidP="00417C8E"/>
                          <w:p w14:paraId="49FDC1F0" w14:textId="77777777" w:rsidR="00417C8E" w:rsidRDefault="00417C8E" w:rsidP="00417C8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DD760" id="Rectangle 29" o:spid="_x0000_s1030" style="position:absolute;margin-left:0;margin-top:-93.35pt;width:612.35pt;height:904.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" fillcolor="#1f3d6f" stroked="f" strokeweight=".5pt">
                <v:fill color2="#5a6ca6" rotate="t" angle="290" colors="0 #1f3d6f;25559f #5a6ca6" focus="100%" type="gradient">
                  <o:fill v:ext="view" type="gradientUnscaled"/>
                </v:fill>
                <v:textbox>
                  <w:txbxContent>
                    <w:p w14:paraId="3A9F5AB9" w14:textId="77777777" w:rsidR="00417C8E" w:rsidRDefault="00417C8E" w:rsidP="00417C8E">
                      <w:pPr>
                        <w:jc w:val="center"/>
                      </w:pPr>
                    </w:p>
                    <w:p w14:paraId="0E6842E0" w14:textId="77777777" w:rsidR="00417C8E" w:rsidRDefault="00417C8E" w:rsidP="00417C8E"/>
                    <w:p w14:paraId="50DA52C8" w14:textId="77777777" w:rsidR="00417C8E" w:rsidRDefault="00417C8E" w:rsidP="00417C8E"/>
                    <w:p w14:paraId="62A6A077" w14:textId="77777777" w:rsidR="00417C8E" w:rsidRDefault="00417C8E" w:rsidP="00417C8E">
                      <w:pPr>
                        <w:jc w:val="center"/>
                      </w:pPr>
                    </w:p>
                    <w:p w14:paraId="2D66DEF5" w14:textId="77777777" w:rsidR="00417C8E" w:rsidRDefault="00417C8E" w:rsidP="00417C8E"/>
                    <w:p w14:paraId="5E841BCB" w14:textId="77777777" w:rsidR="00417C8E" w:rsidRDefault="00417C8E" w:rsidP="00417C8E"/>
                    <w:p w14:paraId="0D2B1CD5" w14:textId="77777777" w:rsidR="00417C8E" w:rsidRDefault="00417C8E" w:rsidP="00417C8E"/>
                    <w:p w14:paraId="49FDC1F0" w14:textId="77777777" w:rsidR="00417C8E" w:rsidRDefault="00417C8E" w:rsidP="00417C8E"/>
                  </w:txbxContent>
                </v:textbox>
              </v:rect>
            </w:pict>
          </mc:Fallback>
        </mc:AlternateContent>
      </w:r>
    </w:p>
    <w:p w14:paraId="7106C9F3" w14:textId="77777777" w:rsidR="00417C8E" w:rsidRPr="003F4E0E" w:rsidRDefault="00417C8E" w:rsidP="00417C8E">
      <w:pPr>
        <w:spacing w:before="200"/>
        <w:rPr>
          <w:b/>
          <w:noProof/>
          <w:color w:val="FFFFFF" w:themeColor="background1"/>
          <w:sz w:val="80"/>
          <w:szCs w:val="80"/>
          <w:lang w:val="en-AU" w:eastAsia="en-AU"/>
        </w:rPr>
      </w:pPr>
      <w:r w:rsidRPr="003F4E0E">
        <w:rPr>
          <w:noProof/>
          <w:lang w:val="en-AU" w:eastAsia="en-AU"/>
        </w:rPr>
        <mc:AlternateContent>
          <mc:Choice Requires="wpg">
            <w:drawing>
              <wp:anchor distT="0" distB="0" distL="114300" distR="114300" simplePos="0" relativeHeight="251658242" behindDoc="0" locked="0" layoutInCell="1" allowOverlap="1" wp14:anchorId="71355598" wp14:editId="26219312">
                <wp:simplePos x="0" y="0"/>
                <wp:positionH relativeFrom="column">
                  <wp:posOffset>598094</wp:posOffset>
                </wp:positionH>
                <wp:positionV relativeFrom="paragraph">
                  <wp:posOffset>4204410</wp:posOffset>
                </wp:positionV>
                <wp:extent cx="6369269" cy="4132387"/>
                <wp:effectExtent l="0" t="0" r="0" b="1905"/>
                <wp:wrapNone/>
                <wp:docPr id="59" name="Group 59"/>
                <wp:cNvGraphicFramePr/>
                <a:graphic xmlns:a="http://schemas.openxmlformats.org/drawingml/2006/main">
                  <a:graphicData uri="http://schemas.microsoft.com/office/word/2010/wordprocessingGroup">
                    <wpg:wgp>
                      <wpg:cNvGrpSpPr/>
                      <wpg:grpSpPr>
                        <a:xfrm>
                          <a:off x="0" y="0"/>
                          <a:ext cx="6369269" cy="4132387"/>
                          <a:chOff x="0" y="0"/>
                          <a:chExt cx="6369269" cy="3878318"/>
                        </a:xfrm>
                      </wpg:grpSpPr>
                      <wps:wsp>
                        <wps:cNvPr id="18" name="Text Box 2"/>
                        <wps:cNvSpPr txBox="1">
                          <a:spLocks noChangeArrowheads="1"/>
                        </wps:cNvSpPr>
                        <wps:spPr bwMode="auto">
                          <a:xfrm>
                            <a:off x="0" y="0"/>
                            <a:ext cx="3239770" cy="3878318"/>
                          </a:xfrm>
                          <a:prstGeom prst="rect">
                            <a:avLst/>
                          </a:prstGeom>
                          <a:noFill/>
                          <a:ln w="9525">
                            <a:noFill/>
                            <a:miter lim="800000"/>
                            <a:headEnd/>
                            <a:tailEnd/>
                          </a:ln>
                        </wps:spPr>
                        <wps:txbx>
                          <w:txbxContent>
                            <w:p w14:paraId="2A8648D6" w14:textId="77777777" w:rsidR="00417C8E" w:rsidRPr="00895BDA" w:rsidRDefault="00417C8E" w:rsidP="00417C8E">
                              <w:pPr>
                                <w:spacing w:before="0" w:after="0" w:line="240" w:lineRule="auto"/>
                                <w:rPr>
                                  <w:b/>
                                  <w:color w:val="FFFFFF" w:themeColor="background1"/>
                                  <w:sz w:val="20"/>
                                  <w:szCs w:val="18"/>
                                </w:rPr>
                              </w:pPr>
                              <w:r w:rsidRPr="00895BDA">
                                <w:rPr>
                                  <w:b/>
                                  <w:color w:val="FFFFFF" w:themeColor="background1"/>
                                  <w:sz w:val="20"/>
                                  <w:szCs w:val="18"/>
                                </w:rPr>
                                <w:t xml:space="preserve">The Victorian Council of Social Service is the peak body for Victoria’s social and community sector, and the state’s premier social advocacy body. </w:t>
                              </w:r>
                            </w:p>
                            <w:p w14:paraId="7CA501BF" w14:textId="77777777" w:rsidR="00417C8E" w:rsidRPr="00895BDA" w:rsidRDefault="00417C8E" w:rsidP="00417C8E">
                              <w:pPr>
                                <w:spacing w:before="0" w:after="0" w:line="240" w:lineRule="auto"/>
                                <w:rPr>
                                  <w:b/>
                                  <w:color w:val="FFFFFF" w:themeColor="background1"/>
                                  <w:sz w:val="20"/>
                                  <w:szCs w:val="18"/>
                                </w:rPr>
                              </w:pPr>
                            </w:p>
                            <w:p w14:paraId="6140EB94" w14:textId="77777777" w:rsidR="00417C8E" w:rsidRDefault="00417C8E" w:rsidP="00417C8E">
                              <w:pPr>
                                <w:spacing w:before="0" w:after="0" w:line="240" w:lineRule="auto"/>
                                <w:rPr>
                                  <w:b/>
                                  <w:color w:val="FFFFFF" w:themeColor="background1"/>
                                  <w:sz w:val="20"/>
                                  <w:szCs w:val="18"/>
                                </w:rPr>
                              </w:pPr>
                              <w:r w:rsidRPr="00895BDA">
                                <w:rPr>
                                  <w:b/>
                                  <w:color w:val="FFFFFF" w:themeColor="background1"/>
                                  <w:sz w:val="20"/>
                                  <w:szCs w:val="18"/>
                                </w:rPr>
                                <w:t xml:space="preserve">We work towards a Victoria free from poverty and disadvantage, where all people and communities are supported to thrive. We champion wellbeing and inclusive growth. </w:t>
                              </w:r>
                            </w:p>
                            <w:p w14:paraId="129A7BE3" w14:textId="77777777" w:rsidR="00417C8E" w:rsidRPr="00895BDA" w:rsidRDefault="00417C8E" w:rsidP="00417C8E">
                              <w:pPr>
                                <w:spacing w:before="0" w:after="0" w:line="240" w:lineRule="auto"/>
                                <w:rPr>
                                  <w:b/>
                                  <w:color w:val="FFFFFF" w:themeColor="background1"/>
                                  <w:sz w:val="20"/>
                                  <w:szCs w:val="18"/>
                                </w:rPr>
                              </w:pPr>
                            </w:p>
                            <w:p w14:paraId="4B8F7540" w14:textId="77777777" w:rsidR="00417C8E" w:rsidRPr="00895BDA" w:rsidRDefault="00417C8E" w:rsidP="00417C8E">
                              <w:pPr>
                                <w:spacing w:before="0" w:after="0" w:line="240" w:lineRule="auto"/>
                                <w:rPr>
                                  <w:b/>
                                  <w:color w:val="FFFFFF" w:themeColor="background1"/>
                                  <w:sz w:val="20"/>
                                  <w:szCs w:val="18"/>
                                </w:rPr>
                              </w:pPr>
                              <w:r w:rsidRPr="00895BDA">
                                <w:rPr>
                                  <w:b/>
                                  <w:color w:val="FFFFFF" w:themeColor="background1"/>
                                  <w:sz w:val="20"/>
                                  <w:szCs w:val="18"/>
                                </w:rPr>
                                <w:t xml:space="preserve">VCOSS supports and advocates on behalf of its members. We respect the unique perspectives of people with experience of poverty or </w:t>
                              </w:r>
                              <w:proofErr w:type="gramStart"/>
                              <w:r w:rsidRPr="00895BDA">
                                <w:rPr>
                                  <w:b/>
                                  <w:color w:val="FFFFFF" w:themeColor="background1"/>
                                  <w:sz w:val="20"/>
                                  <w:szCs w:val="18"/>
                                </w:rPr>
                                <w:t>inequality, and</w:t>
                              </w:r>
                              <w:proofErr w:type="gramEnd"/>
                              <w:r w:rsidRPr="00895BDA">
                                <w:rPr>
                                  <w:b/>
                                  <w:color w:val="FFFFFF" w:themeColor="background1"/>
                                  <w:sz w:val="20"/>
                                  <w:szCs w:val="18"/>
                                </w:rPr>
                                <w:t xml:space="preserve"> seek to strengthen and elevate their voices.</w:t>
                              </w:r>
                            </w:p>
                            <w:p w14:paraId="59920485" w14:textId="77777777" w:rsidR="00417C8E" w:rsidRPr="00895BDA" w:rsidRDefault="00417C8E" w:rsidP="00417C8E">
                              <w:pPr>
                                <w:spacing w:before="0" w:after="0" w:line="240" w:lineRule="auto"/>
                                <w:rPr>
                                  <w:b/>
                                  <w:color w:val="FFFFFF" w:themeColor="background1"/>
                                  <w:sz w:val="20"/>
                                  <w:szCs w:val="18"/>
                                </w:rPr>
                              </w:pPr>
                            </w:p>
                            <w:p w14:paraId="51C44E36" w14:textId="77777777" w:rsidR="00417C8E" w:rsidRPr="00895BDA" w:rsidRDefault="00417C8E" w:rsidP="00417C8E">
                              <w:pPr>
                                <w:spacing w:before="0" w:after="0" w:line="240" w:lineRule="auto"/>
                                <w:rPr>
                                  <w:b/>
                                  <w:color w:val="FFFFFF" w:themeColor="background1"/>
                                  <w:sz w:val="20"/>
                                  <w:szCs w:val="18"/>
                                </w:rPr>
                              </w:pPr>
                              <w:r w:rsidRPr="00895BDA">
                                <w:rPr>
                                  <w:b/>
                                  <w:color w:val="FFFFFF" w:themeColor="background1"/>
                                  <w:sz w:val="20"/>
                                  <w:szCs w:val="18"/>
                                </w:rPr>
                                <w:t xml:space="preserve">VCOSS is independent and impartial. </w:t>
                              </w:r>
                            </w:p>
                            <w:p w14:paraId="72F95D08" w14:textId="77777777" w:rsidR="00417C8E" w:rsidRPr="00895BDA" w:rsidRDefault="00417C8E" w:rsidP="00417C8E">
                              <w:pPr>
                                <w:spacing w:before="0" w:after="0" w:line="240" w:lineRule="auto"/>
                                <w:rPr>
                                  <w:b/>
                                  <w:color w:val="FFFFFF" w:themeColor="background1"/>
                                  <w:sz w:val="20"/>
                                  <w:szCs w:val="18"/>
                                </w:rPr>
                              </w:pPr>
                            </w:p>
                            <w:p w14:paraId="6372FFEE" w14:textId="77777777" w:rsidR="00417C8E" w:rsidRDefault="00417C8E" w:rsidP="00417C8E">
                              <w:pPr>
                                <w:spacing w:before="0" w:after="0" w:line="240" w:lineRule="auto"/>
                                <w:rPr>
                                  <w:b/>
                                  <w:color w:val="FFFFFF" w:themeColor="background1"/>
                                  <w:sz w:val="20"/>
                                  <w:szCs w:val="18"/>
                                </w:rPr>
                              </w:pPr>
                              <w:r w:rsidRPr="00895BDA">
                                <w:rPr>
                                  <w:b/>
                                  <w:color w:val="FFFFFF" w:themeColor="background1"/>
                                  <w:sz w:val="20"/>
                                  <w:szCs w:val="18"/>
                                </w:rPr>
                                <w:t>We are not affiliated with any political party.</w:t>
                              </w:r>
                            </w:p>
                            <w:p w14:paraId="4DD12966" w14:textId="77777777" w:rsidR="00417C8E" w:rsidRDefault="00417C8E" w:rsidP="00417C8E">
                              <w:pPr>
                                <w:spacing w:before="0" w:after="0" w:line="240" w:lineRule="auto"/>
                                <w:rPr>
                                  <w:b/>
                                  <w:color w:val="FFFFFF" w:themeColor="background1"/>
                                  <w:sz w:val="20"/>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417C8E" w14:paraId="1EC6EDDC" w14:textId="77777777" w:rsidTr="00BD6066">
                                <w:trPr>
                                  <w:trHeight w:val="340"/>
                                </w:trPr>
                                <w:tc>
                                  <w:tcPr>
                                    <w:tcW w:w="697" w:type="dxa"/>
                                    <w:vAlign w:val="center"/>
                                    <w:hideMark/>
                                  </w:tcPr>
                                  <w:p w14:paraId="6C2E0305" w14:textId="77777777" w:rsidR="00417C8E" w:rsidRDefault="00417C8E" w:rsidP="00BD6066">
                                    <w:pPr>
                                      <w:spacing w:before="0" w:after="0" w:line="240" w:lineRule="auto"/>
                                      <w:jc w:val="center"/>
                                    </w:pPr>
                                    <w:r>
                                      <w:rPr>
                                        <w:b/>
                                        <w:bCs/>
                                        <w:noProof/>
                                        <w:color w:val="FFFFFF"/>
                                      </w:rPr>
                                      <w:drawing>
                                        <wp:inline distT="0" distB="0" distL="0" distR="0" wp14:anchorId="571FD554" wp14:editId="7B47E851">
                                          <wp:extent cx="156210" cy="156210"/>
                                          <wp:effectExtent l="0" t="0" r="0" b="0"/>
                                          <wp:docPr id="41" name="Picture 41"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ebook-social-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tc>
                                <w:tc>
                                  <w:tcPr>
                                    <w:tcW w:w="2448" w:type="dxa"/>
                                    <w:vAlign w:val="center"/>
                                    <w:hideMark/>
                                  </w:tcPr>
                                  <w:p w14:paraId="3C36D645" w14:textId="77777777" w:rsidR="00417C8E" w:rsidRDefault="00417C8E" w:rsidP="00BD6066">
                                    <w:pPr>
                                      <w:spacing w:before="0" w:after="0" w:line="240" w:lineRule="auto"/>
                                    </w:pPr>
                                    <w:r>
                                      <w:rPr>
                                        <w:b/>
                                        <w:bCs/>
                                        <w:color w:val="FFFFFF"/>
                                      </w:rPr>
                                      <w:t>/</w:t>
                                    </w:r>
                                    <w:proofErr w:type="spellStart"/>
                                    <w:proofErr w:type="gramStart"/>
                                    <w:r>
                                      <w:rPr>
                                        <w:b/>
                                        <w:bCs/>
                                        <w:color w:val="FFFFFF"/>
                                      </w:rPr>
                                      <w:t>vcoss</w:t>
                                    </w:r>
                                    <w:proofErr w:type="spellEnd"/>
                                    <w:proofErr w:type="gramEnd"/>
                                  </w:p>
                                </w:tc>
                              </w:tr>
                              <w:tr w:rsidR="00417C8E" w14:paraId="75C0C34A" w14:textId="77777777" w:rsidTr="00BD6066">
                                <w:trPr>
                                  <w:trHeight w:val="340"/>
                                </w:trPr>
                                <w:tc>
                                  <w:tcPr>
                                    <w:tcW w:w="697" w:type="dxa"/>
                                    <w:vAlign w:val="center"/>
                                    <w:hideMark/>
                                  </w:tcPr>
                                  <w:p w14:paraId="509FCDC3" w14:textId="77777777" w:rsidR="00417C8E" w:rsidRDefault="00417C8E" w:rsidP="00BD6066">
                                    <w:pPr>
                                      <w:spacing w:before="0" w:after="0" w:line="240" w:lineRule="auto"/>
                                      <w:jc w:val="center"/>
                                    </w:pPr>
                                    <w:r>
                                      <w:rPr>
                                        <w:b/>
                                        <w:bCs/>
                                        <w:noProof/>
                                        <w:color w:val="FFFFFF"/>
                                      </w:rPr>
                                      <w:drawing>
                                        <wp:inline distT="0" distB="0" distL="0" distR="0" wp14:anchorId="10A86A0F" wp14:editId="27F97407">
                                          <wp:extent cx="190500" cy="1905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448" w:type="dxa"/>
                                    <w:vAlign w:val="center"/>
                                    <w:hideMark/>
                                  </w:tcPr>
                                  <w:p w14:paraId="1DA59E90" w14:textId="77777777" w:rsidR="00417C8E" w:rsidRDefault="00417C8E" w:rsidP="00BD6066">
                                    <w:pPr>
                                      <w:spacing w:before="0" w:after="0" w:line="240" w:lineRule="auto"/>
                                    </w:pPr>
                                    <w:r>
                                      <w:rPr>
                                        <w:b/>
                                        <w:bCs/>
                                        <w:color w:val="FFFFFF"/>
                                      </w:rPr>
                                      <w:t>@</w:t>
                                    </w:r>
                                    <w:proofErr w:type="gramStart"/>
                                    <w:r>
                                      <w:rPr>
                                        <w:b/>
                                        <w:bCs/>
                                        <w:color w:val="FFFFFF"/>
                                      </w:rPr>
                                      <w:t>vcoss</w:t>
                                    </w:r>
                                    <w:proofErr w:type="gramEnd"/>
                                  </w:p>
                                </w:tc>
                              </w:tr>
                              <w:tr w:rsidR="00417C8E" w14:paraId="12C53AB0" w14:textId="77777777" w:rsidTr="00BD6066">
                                <w:trPr>
                                  <w:trHeight w:val="340"/>
                                </w:trPr>
                                <w:tc>
                                  <w:tcPr>
                                    <w:tcW w:w="697" w:type="dxa"/>
                                    <w:vAlign w:val="center"/>
                                    <w:hideMark/>
                                  </w:tcPr>
                                  <w:p w14:paraId="7F10EAEF" w14:textId="77777777" w:rsidR="00417C8E" w:rsidRDefault="00417C8E" w:rsidP="00BD6066">
                                    <w:pPr>
                                      <w:spacing w:before="0" w:after="0" w:line="240" w:lineRule="auto"/>
                                      <w:jc w:val="center"/>
                                    </w:pPr>
                                    <w:r>
                                      <w:rPr>
                                        <w:b/>
                                        <w:bCs/>
                                        <w:noProof/>
                                        <w:color w:val="FFFFFF"/>
                                      </w:rPr>
                                      <w:drawing>
                                        <wp:inline distT="0" distB="0" distL="0" distR="0" wp14:anchorId="27E4FB53" wp14:editId="168A5D45">
                                          <wp:extent cx="190500" cy="1143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14300"/>
                                                  </a:xfrm>
                                                  <a:prstGeom prst="rect">
                                                    <a:avLst/>
                                                  </a:prstGeom>
                                                  <a:noFill/>
                                                  <a:ln>
                                                    <a:noFill/>
                                                  </a:ln>
                                                </pic:spPr>
                                              </pic:pic>
                                            </a:graphicData>
                                          </a:graphic>
                                        </wp:inline>
                                      </w:drawing>
                                    </w:r>
                                  </w:p>
                                </w:tc>
                                <w:tc>
                                  <w:tcPr>
                                    <w:tcW w:w="2448" w:type="dxa"/>
                                    <w:vAlign w:val="center"/>
                                    <w:hideMark/>
                                  </w:tcPr>
                                  <w:p w14:paraId="4711D92C" w14:textId="77777777" w:rsidR="00417C8E" w:rsidRDefault="00417C8E" w:rsidP="00BD6066">
                                    <w:pPr>
                                      <w:spacing w:before="0" w:after="0" w:line="240" w:lineRule="auto"/>
                                    </w:pPr>
                                    <w:r>
                                      <w:rPr>
                                        <w:b/>
                                        <w:bCs/>
                                        <w:color w:val="FFFFFF"/>
                                      </w:rPr>
                                      <w:t>/</w:t>
                                    </w:r>
                                    <w:proofErr w:type="spellStart"/>
                                    <w:r>
                                      <w:rPr>
                                        <w:b/>
                                        <w:bCs/>
                                        <w:color w:val="FFFFFF"/>
                                      </w:rPr>
                                      <w:t>channelVCOSS</w:t>
                                    </w:r>
                                    <w:proofErr w:type="spellEnd"/>
                                  </w:p>
                                </w:tc>
                              </w:tr>
                              <w:tr w:rsidR="00417C8E" w14:paraId="00FAB4E1" w14:textId="77777777" w:rsidTr="00BD6066">
                                <w:trPr>
                                  <w:trHeight w:val="340"/>
                                </w:trPr>
                                <w:tc>
                                  <w:tcPr>
                                    <w:tcW w:w="697" w:type="dxa"/>
                                    <w:vAlign w:val="center"/>
                                    <w:hideMark/>
                                  </w:tcPr>
                                  <w:p w14:paraId="33693347" w14:textId="77777777" w:rsidR="00417C8E" w:rsidRDefault="00417C8E" w:rsidP="00BD6066">
                                    <w:pPr>
                                      <w:spacing w:before="0" w:after="0" w:line="240" w:lineRule="auto"/>
                                      <w:jc w:val="center"/>
                                    </w:pPr>
                                    <w:r>
                                      <w:rPr>
                                        <w:b/>
                                        <w:bCs/>
                                        <w:noProof/>
                                        <w:color w:val="FFFFFF"/>
                                      </w:rPr>
                                      <w:drawing>
                                        <wp:inline distT="0" distB="0" distL="0" distR="0" wp14:anchorId="5528E9CB" wp14:editId="1D9E06C3">
                                          <wp:extent cx="160020" cy="1600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c>
                                  <w:tcPr>
                                    <w:tcW w:w="2448" w:type="dxa"/>
                                    <w:vAlign w:val="center"/>
                                    <w:hideMark/>
                                  </w:tcPr>
                                  <w:p w14:paraId="65E0ED41" w14:textId="77777777" w:rsidR="00417C8E" w:rsidRDefault="00417C8E" w:rsidP="00BD6066">
                                    <w:pPr>
                                      <w:spacing w:before="0" w:after="0" w:line="240" w:lineRule="auto"/>
                                    </w:pPr>
                                    <w:r>
                                      <w:rPr>
                                        <w:b/>
                                        <w:bCs/>
                                        <w:color w:val="FFFFFF"/>
                                      </w:rPr>
                                      <w:t>vcoss.org.au</w:t>
                                    </w:r>
                                  </w:p>
                                </w:tc>
                              </w:tr>
                            </w:tbl>
                            <w:p w14:paraId="2CF9BC2F" w14:textId="77777777" w:rsidR="00417C8E" w:rsidRPr="00895BDA" w:rsidRDefault="00417C8E" w:rsidP="00417C8E">
                              <w:pPr>
                                <w:rPr>
                                  <w:b/>
                                  <w:color w:val="E6EAEF"/>
                                  <w:sz w:val="24"/>
                                  <w:szCs w:val="24"/>
                                </w:rPr>
                              </w:pPr>
                            </w:p>
                          </w:txbxContent>
                        </wps:txbx>
                        <wps:bodyPr rot="0" vert="horz" wrap="square" lIns="91440" tIns="45720" rIns="91440" bIns="45720" anchor="t" anchorCtr="0">
                          <a:noAutofit/>
                        </wps:bodyPr>
                      </wps:wsp>
                      <wps:wsp>
                        <wps:cNvPr id="51" name="Text Box 2"/>
                        <wps:cNvSpPr txBox="1">
                          <a:spLocks noChangeArrowheads="1"/>
                        </wps:cNvSpPr>
                        <wps:spPr bwMode="auto">
                          <a:xfrm>
                            <a:off x="3373526" y="0"/>
                            <a:ext cx="2995743" cy="3877945"/>
                          </a:xfrm>
                          <a:prstGeom prst="rect">
                            <a:avLst/>
                          </a:prstGeom>
                          <a:noFill/>
                          <a:ln w="9525">
                            <a:noFill/>
                            <a:miter lim="800000"/>
                            <a:headEnd/>
                            <a:tailEnd/>
                          </a:ln>
                        </wps:spPr>
                        <wps:txbx>
                          <w:txbxContent>
                            <w:p w14:paraId="52761D89" w14:textId="5685F3B6" w:rsidR="00417C8E" w:rsidRPr="00895BDA" w:rsidRDefault="00417C8E" w:rsidP="00417C8E">
                              <w:pPr>
                                <w:spacing w:before="0" w:after="0" w:line="240" w:lineRule="auto"/>
                                <w:rPr>
                                  <w:b/>
                                  <w:color w:val="FFFFFF" w:themeColor="background1"/>
                                  <w:sz w:val="20"/>
                                </w:rPr>
                              </w:pPr>
                              <w:r w:rsidRPr="00895BDA">
                                <w:rPr>
                                  <w:b/>
                                  <w:color w:val="FFFFFF" w:themeColor="background1"/>
                                  <w:sz w:val="20"/>
                                </w:rPr>
                                <w:t xml:space="preserve">This submission was prepared by </w:t>
                              </w:r>
                              <w:r>
                                <w:rPr>
                                  <w:b/>
                                  <w:color w:val="FFFFFF" w:themeColor="background1"/>
                                  <w:sz w:val="20"/>
                                </w:rPr>
                                <w:t>Talisha Ohanessian</w:t>
                              </w:r>
                              <w:r w:rsidRPr="00895BDA">
                                <w:rPr>
                                  <w:b/>
                                  <w:color w:val="FFFFFF" w:themeColor="background1"/>
                                  <w:sz w:val="20"/>
                                </w:rPr>
                                <w:t xml:space="preserve"> and </w:t>
                              </w:r>
                              <w:proofErr w:type="spellStart"/>
                              <w:r w:rsidRPr="00895BDA">
                                <w:rPr>
                                  <w:b/>
                                  <w:color w:val="FFFFFF" w:themeColor="background1"/>
                                  <w:sz w:val="20"/>
                                </w:rPr>
                                <w:t>authorised</w:t>
                              </w:r>
                              <w:proofErr w:type="spellEnd"/>
                              <w:r w:rsidRPr="00895BDA">
                                <w:rPr>
                                  <w:b/>
                                  <w:color w:val="FFFFFF" w:themeColor="background1"/>
                                  <w:sz w:val="20"/>
                                </w:rPr>
                                <w:t xml:space="preserve"> by</w:t>
                              </w:r>
                              <w:r w:rsidRPr="00895BDA">
                                <w:rPr>
                                  <w:b/>
                                  <w:color w:val="FFFFFF" w:themeColor="background1"/>
                                  <w:sz w:val="20"/>
                                </w:rPr>
                                <w:br/>
                                <w:t>VCOSS CEO Emma King.</w:t>
                              </w:r>
                              <w:r w:rsidRPr="00895BDA">
                                <w:rPr>
                                  <w:b/>
                                  <w:color w:val="FFFFFF" w:themeColor="background1"/>
                                  <w:sz w:val="20"/>
                                </w:rPr>
                                <w:br/>
                              </w:r>
                            </w:p>
                            <w:p w14:paraId="1858018A" w14:textId="728427E6" w:rsidR="00417C8E" w:rsidRPr="00895BDA" w:rsidRDefault="00417C8E" w:rsidP="00417C8E">
                              <w:pPr>
                                <w:spacing w:before="0" w:after="0" w:line="240" w:lineRule="auto"/>
                                <w:rPr>
                                  <w:b/>
                                  <w:color w:val="FFFFFF" w:themeColor="background1"/>
                                  <w:sz w:val="20"/>
                                </w:rPr>
                              </w:pPr>
                              <w:r w:rsidRPr="00895BDA">
                                <w:rPr>
                                  <w:b/>
                                  <w:color w:val="FFFFFF" w:themeColor="background1"/>
                                  <w:sz w:val="20"/>
                                </w:rPr>
                                <w:t xml:space="preserve">For </w:t>
                              </w:r>
                              <w:proofErr w:type="gramStart"/>
                              <w:r w:rsidRPr="00895BDA">
                                <w:rPr>
                                  <w:b/>
                                  <w:color w:val="FFFFFF" w:themeColor="background1"/>
                                  <w:sz w:val="20"/>
                                </w:rPr>
                                <w:t>enquiries</w:t>
                              </w:r>
                              <w:proofErr w:type="gramEnd"/>
                              <w:r w:rsidRPr="00895BDA">
                                <w:rPr>
                                  <w:b/>
                                  <w:color w:val="FFFFFF" w:themeColor="background1"/>
                                  <w:sz w:val="20"/>
                                </w:rPr>
                                <w:t xml:space="preserve"> please contact </w:t>
                              </w:r>
                              <w:r>
                                <w:rPr>
                                  <w:b/>
                                  <w:color w:val="FFFFFF" w:themeColor="background1"/>
                                  <w:sz w:val="20"/>
                                </w:rPr>
                                <w:t>Deborah Fewster</w:t>
                              </w:r>
                              <w:r w:rsidRPr="00895BDA">
                                <w:rPr>
                                  <w:b/>
                                  <w:color w:val="FFFFFF" w:themeColor="background1"/>
                                  <w:sz w:val="20"/>
                                </w:rPr>
                                <w:t xml:space="preserve"> at </w:t>
                              </w:r>
                              <w:hyperlink r:id="rId18" w:history="1">
                                <w:r w:rsidRPr="0072002B">
                                  <w:rPr>
                                    <w:rStyle w:val="Hyperlink"/>
                                    <w:sz w:val="20"/>
                                  </w:rPr>
                                  <w:t>deborah.fewster@vcoss.org.au</w:t>
                                </w:r>
                              </w:hyperlink>
                              <w:r w:rsidRPr="00895BDA">
                                <w:rPr>
                                  <w:b/>
                                  <w:color w:val="FFFFFF" w:themeColor="background1"/>
                                  <w:sz w:val="20"/>
                                </w:rPr>
                                <w:br/>
                              </w:r>
                            </w:p>
                            <w:p w14:paraId="033FCCC6" w14:textId="77777777" w:rsidR="00417C8E" w:rsidRPr="00895BDA" w:rsidRDefault="00417C8E" w:rsidP="00417C8E">
                              <w:pPr>
                                <w:spacing w:before="0" w:after="0" w:line="240" w:lineRule="auto"/>
                                <w:rPr>
                                  <w:b/>
                                  <w:color w:val="FFFFFF" w:themeColor="background1"/>
                                  <w:sz w:val="20"/>
                                </w:rPr>
                              </w:pPr>
                              <w:r w:rsidRPr="00895BDA">
                                <w:rPr>
                                  <w:b/>
                                  <w:color w:val="FFFFFF" w:themeColor="background1"/>
                                  <w:sz w:val="20"/>
                                </w:rPr>
                                <w:t>A fully accessible version is available</w:t>
                              </w:r>
                              <w:r w:rsidRPr="00895BDA">
                                <w:rPr>
                                  <w:b/>
                                  <w:color w:val="FFFFFF" w:themeColor="background1"/>
                                  <w:sz w:val="20"/>
                                </w:rPr>
                                <w:br/>
                                <w:t xml:space="preserve">online at </w:t>
                              </w:r>
                              <w:hyperlink r:id="rId19" w:history="1">
                                <w:r w:rsidRPr="00895BDA">
                                  <w:rPr>
                                    <w:rStyle w:val="Hyperlink"/>
                                    <w:sz w:val="20"/>
                                  </w:rPr>
                                  <w:t>vcoss.org.au/</w:t>
                                </w:r>
                                <w:proofErr w:type="spellStart"/>
                                <w:r w:rsidRPr="00895BDA">
                                  <w:rPr>
                                    <w:rStyle w:val="Hyperlink"/>
                                    <w:sz w:val="20"/>
                                  </w:rPr>
                                  <w:t>policy</w:t>
                                </w:r>
                                <w:r>
                                  <w:rPr>
                                    <w:rStyle w:val="Hyperlink"/>
                                    <w:sz w:val="20"/>
                                  </w:rPr>
                                  <w:t>library</w:t>
                                </w:r>
                                <w:proofErr w:type="spellEnd"/>
                              </w:hyperlink>
                            </w:p>
                            <w:p w14:paraId="419F7FE7" w14:textId="77777777" w:rsidR="00417C8E" w:rsidRPr="00895BDA" w:rsidRDefault="00417C8E" w:rsidP="00417C8E">
                              <w:pPr>
                                <w:spacing w:before="0" w:after="0" w:line="240" w:lineRule="auto"/>
                                <w:rPr>
                                  <w:b/>
                                  <w:color w:val="FFFFFF" w:themeColor="background1"/>
                                  <w:sz w:val="20"/>
                                </w:rPr>
                              </w:pPr>
                            </w:p>
                            <w:p w14:paraId="1EFA8EB3" w14:textId="77777777" w:rsidR="00417C8E" w:rsidRDefault="00417C8E" w:rsidP="00417C8E">
                              <w:pPr>
                                <w:spacing w:before="0" w:after="0" w:line="240" w:lineRule="auto"/>
                                <w:rPr>
                                  <w:b/>
                                  <w:color w:val="FFFFFF" w:themeColor="background1"/>
                                  <w:sz w:val="20"/>
                                </w:rPr>
                              </w:pPr>
                              <w:r>
                                <w:rPr>
                                  <w:noProof/>
                                  <w:lang w:val="en-AU" w:eastAsia="en-AU"/>
                                </w:rPr>
                                <w:drawing>
                                  <wp:inline distT="0" distB="0" distL="0" distR="0" wp14:anchorId="5E4E9C29" wp14:editId="08C9BF45">
                                    <wp:extent cx="1032216" cy="361507"/>
                                    <wp:effectExtent l="0" t="0" r="0" b="635"/>
                                    <wp:docPr id="33" name="Picture 33"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14:paraId="0D4121FA" w14:textId="77777777" w:rsidR="00417C8E" w:rsidRPr="00895BDA" w:rsidRDefault="00417C8E" w:rsidP="00417C8E">
                              <w:pPr>
                                <w:spacing w:before="0" w:after="0" w:line="240" w:lineRule="auto"/>
                                <w:rPr>
                                  <w:b/>
                                  <w:color w:val="FFFFFF" w:themeColor="background1"/>
                                  <w:sz w:val="20"/>
                                </w:rPr>
                              </w:pPr>
                            </w:p>
                            <w:p w14:paraId="16C12919" w14:textId="77777777" w:rsidR="00417C8E" w:rsidRPr="00895BDA" w:rsidRDefault="00417C8E" w:rsidP="00417C8E">
                              <w:pPr>
                                <w:spacing w:before="0" w:after="0" w:line="240" w:lineRule="auto"/>
                                <w:rPr>
                                  <w:b/>
                                  <w:color w:val="FFFFFF" w:themeColor="background1"/>
                                  <w:sz w:val="20"/>
                                </w:rPr>
                              </w:pPr>
                            </w:p>
                            <w:p w14:paraId="0B525D2E" w14:textId="77777777" w:rsidR="00417C8E" w:rsidRDefault="00417C8E" w:rsidP="00417C8E">
                              <w:pPr>
                                <w:spacing w:before="0" w:after="0" w:line="240" w:lineRule="auto"/>
                                <w:rPr>
                                  <w:b/>
                                  <w:color w:val="FFFFFF" w:themeColor="background1"/>
                                  <w:sz w:val="20"/>
                                </w:rPr>
                              </w:pPr>
                              <w:r w:rsidRPr="00895BDA">
                                <w:rPr>
                                  <w:b/>
                                  <w:color w:val="FFFFFF" w:themeColor="background1"/>
                                  <w:sz w:val="20"/>
                                </w:rPr>
                                <w:t xml:space="preserve">VCOSS acknowledges the Traditional Owners of Country and pays respects to Elders past and present, and to emerging leaders. </w:t>
                              </w:r>
                            </w:p>
                            <w:p w14:paraId="71CD70EB" w14:textId="77777777" w:rsidR="00417C8E" w:rsidRDefault="00417C8E" w:rsidP="00417C8E">
                              <w:pPr>
                                <w:spacing w:before="0" w:after="0" w:line="240" w:lineRule="auto"/>
                                <w:rPr>
                                  <w:b/>
                                  <w:color w:val="FFFFFF" w:themeColor="background1"/>
                                  <w:sz w:val="20"/>
                                </w:rPr>
                              </w:pPr>
                            </w:p>
                            <w:p w14:paraId="7171E4F3" w14:textId="77777777" w:rsidR="00417C8E" w:rsidRPr="00895BDA" w:rsidRDefault="00417C8E" w:rsidP="00417C8E">
                              <w:pPr>
                                <w:spacing w:before="0" w:after="0" w:line="240" w:lineRule="auto"/>
                                <w:rPr>
                                  <w:b/>
                                  <w:color w:val="FFFFFF" w:themeColor="background1"/>
                                  <w:sz w:val="20"/>
                                </w:rPr>
                              </w:pPr>
                              <w:r w:rsidRPr="00895BDA">
                                <w:rPr>
                                  <w:b/>
                                  <w:color w:val="FFFFFF" w:themeColor="background1"/>
                                  <w:sz w:val="20"/>
                                </w:rPr>
                                <w:t>We conduct our business on sovereign, unceded Aboriginal land.</w:t>
                              </w:r>
                            </w:p>
                            <w:p w14:paraId="3969289A" w14:textId="77777777" w:rsidR="00417C8E" w:rsidRPr="00895BDA" w:rsidRDefault="00417C8E" w:rsidP="00417C8E">
                              <w:pPr>
                                <w:spacing w:before="0" w:after="0" w:line="240" w:lineRule="auto"/>
                                <w:rPr>
                                  <w:b/>
                                  <w:color w:val="FFFFFF" w:themeColor="background1"/>
                                  <w:sz w:val="20"/>
                                </w:rPr>
                              </w:pPr>
                            </w:p>
                            <w:p w14:paraId="12476C32" w14:textId="77777777" w:rsidR="00417C8E" w:rsidRPr="00895BDA" w:rsidRDefault="00417C8E" w:rsidP="00417C8E">
                              <w:pPr>
                                <w:spacing w:before="0" w:after="0" w:line="240" w:lineRule="auto"/>
                                <w:rPr>
                                  <w:b/>
                                  <w:color w:val="FFFFFF" w:themeColor="background1"/>
                                  <w:sz w:val="20"/>
                                </w:rPr>
                              </w:pPr>
                              <w:r w:rsidRPr="00895BDA">
                                <w:rPr>
                                  <w:b/>
                                  <w:color w:val="FFFFFF" w:themeColor="background1"/>
                                  <w:sz w:val="20"/>
                                </w:rPr>
                                <w:t>This document was prepared on the</w:t>
                              </w:r>
                              <w:r w:rsidRPr="00895BDA">
                                <w:rPr>
                                  <w:b/>
                                  <w:color w:val="FFFFFF" w:themeColor="background1"/>
                                  <w:sz w:val="20"/>
                                </w:rPr>
                                <w:br/>
                                <w:t xml:space="preserve">lands of the Kulin Nation. </w:t>
                              </w:r>
                            </w:p>
                            <w:p w14:paraId="590E823E" w14:textId="77777777" w:rsidR="00417C8E" w:rsidRPr="00895BDA" w:rsidRDefault="00417C8E" w:rsidP="00417C8E">
                              <w:pPr>
                                <w:spacing w:before="0" w:after="0" w:line="240" w:lineRule="auto"/>
                                <w:rPr>
                                  <w:b/>
                                  <w:color w:val="FFFFFF" w:themeColor="background1"/>
                                  <w:sz w:val="20"/>
                                </w:rPr>
                              </w:pPr>
                            </w:p>
                            <w:p w14:paraId="1CA77AB0" w14:textId="77777777" w:rsidR="00417C8E" w:rsidRPr="00895BDA" w:rsidRDefault="00417C8E" w:rsidP="00417C8E">
                              <w:pPr>
                                <w:spacing w:before="0" w:after="0" w:line="240" w:lineRule="auto"/>
                                <w:rPr>
                                  <w:b/>
                                  <w:color w:val="FFFFFF" w:themeColor="background1"/>
                                  <w:sz w:val="20"/>
                                </w:rPr>
                              </w:pPr>
                              <w:r>
                                <w:rPr>
                                  <w:b/>
                                  <w:noProof/>
                                  <w:color w:val="FFFFFF" w:themeColor="background1"/>
                                  <w:sz w:val="20"/>
                                </w:rPr>
                                <w:drawing>
                                  <wp:inline distT="0" distB="0" distL="0" distR="0" wp14:anchorId="3EBB5C89" wp14:editId="34D9BC87">
                                    <wp:extent cx="1399429" cy="252324"/>
                                    <wp:effectExtent l="0" t="0" r="0" b="0"/>
                                    <wp:docPr id="44" name="Picture 44"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Graphical user interface, ico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7607" cy="257405"/>
                                            </a:xfrm>
                                            <a:prstGeom prst="rect">
                                              <a:avLst/>
                                            </a:prstGeom>
                                            <a:noFill/>
                                            <a:ln>
                                              <a:noFill/>
                                            </a:ln>
                                          </pic:spPr>
                                        </pic:pic>
                                      </a:graphicData>
                                    </a:graphic>
                                  </wp:inline>
                                </w:drawing>
                              </w:r>
                            </w:p>
                            <w:p w14:paraId="601A7692" w14:textId="77777777" w:rsidR="00417C8E" w:rsidRPr="00895BDA" w:rsidRDefault="00417C8E" w:rsidP="00417C8E">
                              <w:pPr>
                                <w:spacing w:before="0" w:after="0" w:line="240" w:lineRule="auto"/>
                                <w:rPr>
                                  <w:b/>
                                  <w:color w:val="FFFFFF" w:themeColor="background1"/>
                                  <w:sz w:val="20"/>
                                </w:rPr>
                              </w:pPr>
                            </w:p>
                            <w:p w14:paraId="7243A790" w14:textId="77777777" w:rsidR="00417C8E" w:rsidRPr="00895BDA" w:rsidRDefault="00417C8E" w:rsidP="00417C8E">
                              <w:pPr>
                                <w:spacing w:before="0" w:after="0" w:line="240" w:lineRule="auto"/>
                                <w:rPr>
                                  <w:b/>
                                  <w:color w:val="FFFFFF" w:themeColor="background1"/>
                                  <w:sz w:val="20"/>
                                </w:rPr>
                              </w:pPr>
                            </w:p>
                            <w:p w14:paraId="28802810" w14:textId="77777777" w:rsidR="00417C8E" w:rsidRPr="00895BDA" w:rsidRDefault="00417C8E" w:rsidP="00417C8E">
                              <w:pPr>
                                <w:spacing w:before="0" w:after="0" w:line="240" w:lineRule="auto"/>
                                <w:rPr>
                                  <w:b/>
                                  <w:color w:val="FFFFFF" w:themeColor="background1"/>
                                  <w:sz w:val="20"/>
                                </w:rPr>
                              </w:pPr>
                            </w:p>
                            <w:p w14:paraId="578DC541" w14:textId="77777777" w:rsidR="00417C8E" w:rsidRPr="00895BDA" w:rsidRDefault="00417C8E" w:rsidP="00417C8E">
                              <w:pPr>
                                <w:spacing w:before="0" w:after="0" w:line="240" w:lineRule="auto"/>
                                <w:rPr>
                                  <w:b/>
                                  <w:color w:val="FFFFFF" w:themeColor="background1"/>
                                  <w:sz w:val="20"/>
                                </w:rPr>
                              </w:pPr>
                            </w:p>
                            <w:p w14:paraId="74D5277A" w14:textId="77777777" w:rsidR="00417C8E" w:rsidRPr="00895BDA" w:rsidRDefault="00417C8E" w:rsidP="00417C8E">
                              <w:pPr>
                                <w:spacing w:before="0" w:after="0" w:line="240" w:lineRule="auto"/>
                                <w:rPr>
                                  <w:b/>
                                  <w:color w:val="FFFFFF" w:themeColor="background1"/>
                                  <w:sz w:val="20"/>
                                </w:rPr>
                              </w:pPr>
                            </w:p>
                            <w:p w14:paraId="30585D7F" w14:textId="77777777" w:rsidR="00417C8E" w:rsidRDefault="00417C8E" w:rsidP="00417C8E"/>
                            <w:p w14:paraId="49079373" w14:textId="77777777" w:rsidR="00417C8E" w:rsidRPr="00895BDA" w:rsidRDefault="00417C8E" w:rsidP="00417C8E">
                              <w:pPr>
                                <w:spacing w:before="0" w:after="0" w:line="240" w:lineRule="auto"/>
                                <w:rPr>
                                  <w:b/>
                                  <w:color w:val="FFFFFF" w:themeColor="background1"/>
                                  <w:sz w:val="20"/>
                                </w:rPr>
                              </w:pPr>
                              <w:r w:rsidRPr="00895BDA">
                                <w:rPr>
                                  <w:b/>
                                  <w:color w:val="FFFFFF" w:themeColor="background1"/>
                                  <w:sz w:val="20"/>
                                </w:rPr>
                                <w:t xml:space="preserve">This submission was prepared by </w:t>
                              </w:r>
                              <w:proofErr w:type="spellStart"/>
                              <w:r w:rsidRPr="00895BDA">
                                <w:rPr>
                                  <w:b/>
                                  <w:color w:val="FFFFFF" w:themeColor="background1"/>
                                  <w:sz w:val="20"/>
                                  <w:highlight w:val="yellow"/>
                                </w:rPr>
                                <w:t>Firstname</w:t>
                              </w:r>
                              <w:proofErr w:type="spellEnd"/>
                              <w:r w:rsidRPr="00895BDA">
                                <w:rPr>
                                  <w:b/>
                                  <w:color w:val="FFFFFF" w:themeColor="background1"/>
                                  <w:sz w:val="20"/>
                                  <w:highlight w:val="yellow"/>
                                </w:rPr>
                                <w:t xml:space="preserve"> Surname</w:t>
                              </w:r>
                              <w:r w:rsidRPr="00895BDA">
                                <w:rPr>
                                  <w:b/>
                                  <w:color w:val="FFFFFF" w:themeColor="background1"/>
                                  <w:sz w:val="20"/>
                                </w:rPr>
                                <w:t xml:space="preserve"> and </w:t>
                              </w:r>
                              <w:proofErr w:type="spellStart"/>
                              <w:r w:rsidRPr="00895BDA">
                                <w:rPr>
                                  <w:b/>
                                  <w:color w:val="FFFFFF" w:themeColor="background1"/>
                                  <w:sz w:val="20"/>
                                </w:rPr>
                                <w:t>authorised</w:t>
                              </w:r>
                              <w:proofErr w:type="spellEnd"/>
                              <w:r w:rsidRPr="00895BDA">
                                <w:rPr>
                                  <w:b/>
                                  <w:color w:val="FFFFFF" w:themeColor="background1"/>
                                  <w:sz w:val="20"/>
                                </w:rPr>
                                <w:t xml:space="preserve"> by</w:t>
                              </w:r>
                              <w:r w:rsidRPr="00895BDA">
                                <w:rPr>
                                  <w:b/>
                                  <w:color w:val="FFFFFF" w:themeColor="background1"/>
                                  <w:sz w:val="20"/>
                                </w:rPr>
                                <w:br/>
                                <w:t>VCOSS CEO Emma King.</w:t>
                              </w:r>
                              <w:r w:rsidRPr="00895BDA">
                                <w:rPr>
                                  <w:b/>
                                  <w:color w:val="FFFFFF" w:themeColor="background1"/>
                                  <w:sz w:val="20"/>
                                </w:rPr>
                                <w:br/>
                              </w:r>
                            </w:p>
                            <w:p w14:paraId="42B0731A" w14:textId="77777777" w:rsidR="00417C8E" w:rsidRPr="00895BDA" w:rsidRDefault="00417C8E" w:rsidP="00417C8E">
                              <w:pPr>
                                <w:spacing w:before="0" w:after="0" w:line="240" w:lineRule="auto"/>
                                <w:rPr>
                                  <w:b/>
                                  <w:color w:val="FFFFFF" w:themeColor="background1"/>
                                  <w:sz w:val="20"/>
                                </w:rPr>
                              </w:pPr>
                              <w:r w:rsidRPr="00895BDA">
                                <w:rPr>
                                  <w:b/>
                                  <w:color w:val="FFFFFF" w:themeColor="background1"/>
                                  <w:sz w:val="20"/>
                                </w:rPr>
                                <w:t xml:space="preserve">For </w:t>
                              </w:r>
                              <w:proofErr w:type="gramStart"/>
                              <w:r w:rsidRPr="00895BDA">
                                <w:rPr>
                                  <w:b/>
                                  <w:color w:val="FFFFFF" w:themeColor="background1"/>
                                  <w:sz w:val="20"/>
                                </w:rPr>
                                <w:t>enquiries</w:t>
                              </w:r>
                              <w:proofErr w:type="gramEnd"/>
                              <w:r w:rsidRPr="00895BDA">
                                <w:rPr>
                                  <w:b/>
                                  <w:color w:val="FFFFFF" w:themeColor="background1"/>
                                  <w:sz w:val="20"/>
                                </w:rPr>
                                <w:t xml:space="preserve"> please contact </w:t>
                              </w:r>
                              <w:proofErr w:type="spellStart"/>
                              <w:r w:rsidRPr="00895BDA">
                                <w:rPr>
                                  <w:b/>
                                  <w:color w:val="FFFFFF" w:themeColor="background1"/>
                                  <w:sz w:val="20"/>
                                  <w:highlight w:val="yellow"/>
                                </w:rPr>
                                <w:t>Firstname</w:t>
                              </w:r>
                              <w:proofErr w:type="spellEnd"/>
                              <w:r w:rsidRPr="00895BDA">
                                <w:rPr>
                                  <w:b/>
                                  <w:color w:val="FFFFFF" w:themeColor="background1"/>
                                  <w:sz w:val="20"/>
                                  <w:highlight w:val="yellow"/>
                                </w:rPr>
                                <w:t xml:space="preserve"> Surname</w:t>
                              </w:r>
                              <w:r w:rsidRPr="00895BDA">
                                <w:rPr>
                                  <w:b/>
                                  <w:color w:val="FFFFFF" w:themeColor="background1"/>
                                  <w:sz w:val="20"/>
                                </w:rPr>
                                <w:t xml:space="preserve"> at </w:t>
                              </w:r>
                              <w:hyperlink r:id="rId22" w:history="1">
                                <w:r w:rsidRPr="00895BDA">
                                  <w:rPr>
                                    <w:rStyle w:val="Hyperlink"/>
                                    <w:sz w:val="20"/>
                                    <w:highlight w:val="yellow"/>
                                  </w:rPr>
                                  <w:t>name</w:t>
                                </w:r>
                                <w:r w:rsidRPr="00895BDA">
                                  <w:rPr>
                                    <w:rStyle w:val="Hyperlink"/>
                                    <w:sz w:val="20"/>
                                  </w:rPr>
                                  <w:t>@vcoss.org.au</w:t>
                                </w:r>
                              </w:hyperlink>
                              <w:r w:rsidRPr="00895BDA">
                                <w:rPr>
                                  <w:b/>
                                  <w:color w:val="FFFFFF" w:themeColor="background1"/>
                                  <w:sz w:val="20"/>
                                </w:rPr>
                                <w:br/>
                              </w:r>
                            </w:p>
                            <w:p w14:paraId="063C7B80" w14:textId="77777777" w:rsidR="00417C8E" w:rsidRPr="00895BDA" w:rsidRDefault="00417C8E" w:rsidP="00417C8E">
                              <w:pPr>
                                <w:spacing w:before="0" w:after="0" w:line="240" w:lineRule="auto"/>
                                <w:rPr>
                                  <w:b/>
                                  <w:color w:val="FFFFFF" w:themeColor="background1"/>
                                  <w:sz w:val="20"/>
                                </w:rPr>
                              </w:pPr>
                              <w:r w:rsidRPr="00895BDA">
                                <w:rPr>
                                  <w:b/>
                                  <w:color w:val="FFFFFF" w:themeColor="background1"/>
                                  <w:sz w:val="20"/>
                                </w:rPr>
                                <w:t>A fully accessible version is available</w:t>
                              </w:r>
                              <w:r w:rsidRPr="00895BDA">
                                <w:rPr>
                                  <w:b/>
                                  <w:color w:val="FFFFFF" w:themeColor="background1"/>
                                  <w:sz w:val="20"/>
                                </w:rPr>
                                <w:br/>
                                <w:t xml:space="preserve">online at </w:t>
                              </w:r>
                              <w:hyperlink r:id="rId23" w:history="1">
                                <w:r w:rsidRPr="00895BDA">
                                  <w:rPr>
                                    <w:rStyle w:val="Hyperlink"/>
                                    <w:sz w:val="20"/>
                                  </w:rPr>
                                  <w:t>vcoss.org.au/</w:t>
                                </w:r>
                                <w:proofErr w:type="spellStart"/>
                                <w:r w:rsidRPr="00895BDA">
                                  <w:rPr>
                                    <w:rStyle w:val="Hyperlink"/>
                                    <w:sz w:val="20"/>
                                  </w:rPr>
                                  <w:t>policy</w:t>
                                </w:r>
                                <w:r>
                                  <w:rPr>
                                    <w:rStyle w:val="Hyperlink"/>
                                    <w:sz w:val="20"/>
                                  </w:rPr>
                                  <w:t>library</w:t>
                                </w:r>
                                <w:proofErr w:type="spellEnd"/>
                              </w:hyperlink>
                            </w:p>
                            <w:p w14:paraId="595A82D0" w14:textId="77777777" w:rsidR="00417C8E" w:rsidRPr="00895BDA" w:rsidRDefault="00417C8E" w:rsidP="00417C8E">
                              <w:pPr>
                                <w:spacing w:before="0" w:after="0" w:line="240" w:lineRule="auto"/>
                                <w:rPr>
                                  <w:b/>
                                  <w:color w:val="FFFFFF" w:themeColor="background1"/>
                                  <w:sz w:val="20"/>
                                </w:rPr>
                              </w:pPr>
                            </w:p>
                            <w:p w14:paraId="005950F0" w14:textId="77777777" w:rsidR="00417C8E" w:rsidRDefault="00417C8E" w:rsidP="00417C8E">
                              <w:pPr>
                                <w:spacing w:before="0" w:after="0" w:line="240" w:lineRule="auto"/>
                                <w:rPr>
                                  <w:b/>
                                  <w:color w:val="FFFFFF" w:themeColor="background1"/>
                                  <w:sz w:val="20"/>
                                </w:rPr>
                              </w:pPr>
                              <w:r w:rsidRPr="00895BDA">
                                <w:rPr>
                                  <w:noProof/>
                                  <w:sz w:val="20"/>
                                  <w:lang w:val="en-AU" w:eastAsia="en-AU"/>
                                </w:rPr>
                                <w:drawing>
                                  <wp:inline distT="0" distB="0" distL="0" distR="0" wp14:anchorId="202248D5" wp14:editId="5E50D949">
                                    <wp:extent cx="987121" cy="342809"/>
                                    <wp:effectExtent l="0" t="0" r="3810" b="635"/>
                                    <wp:docPr id="26" name="Picture 26"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rotWithShape="1">
                                            <a:blip r:embed="rId20">
                                              <a:extLst>
                                                <a:ext uri="{28A0092B-C50C-407E-A947-70E740481C1C}">
                                                  <a14:useLocalDpi xmlns:a14="http://schemas.microsoft.com/office/drawing/2010/main" val="0"/>
                                                </a:ext>
                                              </a:extLst>
                                            </a:blip>
                                            <a:srcRect l="1734" t="4954" r="2416"/>
                                            <a:stretch/>
                                          </pic:blipFill>
                                          <pic:spPr bwMode="auto">
                                            <a:xfrm>
                                              <a:off x="0" y="0"/>
                                              <a:ext cx="993098" cy="344885"/>
                                            </a:xfrm>
                                            <a:prstGeom prst="rect">
                                              <a:avLst/>
                                            </a:prstGeom>
                                            <a:noFill/>
                                            <a:ln>
                                              <a:noFill/>
                                            </a:ln>
                                            <a:extLst>
                                              <a:ext uri="{53640926-AAD7-44D8-BBD7-CCE9431645EC}">
                                                <a14:shadowObscured xmlns:a14="http://schemas.microsoft.com/office/drawing/2010/main"/>
                                              </a:ext>
                                            </a:extLst>
                                          </pic:spPr>
                                        </pic:pic>
                                      </a:graphicData>
                                    </a:graphic>
                                  </wp:inline>
                                </w:drawing>
                              </w:r>
                            </w:p>
                            <w:p w14:paraId="7D82C5D3" w14:textId="77777777" w:rsidR="00417C8E" w:rsidRPr="00895BDA" w:rsidRDefault="00417C8E" w:rsidP="00417C8E">
                              <w:pPr>
                                <w:spacing w:before="0" w:after="0" w:line="240" w:lineRule="auto"/>
                                <w:rPr>
                                  <w:b/>
                                  <w:color w:val="FFFFFF" w:themeColor="background1"/>
                                  <w:sz w:val="20"/>
                                </w:rPr>
                              </w:pPr>
                            </w:p>
                            <w:p w14:paraId="1CEC2A2A" w14:textId="77777777" w:rsidR="00417C8E" w:rsidRPr="00895BDA" w:rsidRDefault="00417C8E" w:rsidP="00417C8E">
                              <w:pPr>
                                <w:spacing w:before="0" w:after="0" w:line="240" w:lineRule="auto"/>
                                <w:rPr>
                                  <w:b/>
                                  <w:color w:val="FFFFFF" w:themeColor="background1"/>
                                  <w:sz w:val="20"/>
                                </w:rPr>
                              </w:pPr>
                            </w:p>
                            <w:p w14:paraId="2B1A4E86" w14:textId="77777777" w:rsidR="00417C8E" w:rsidRDefault="00417C8E" w:rsidP="00417C8E">
                              <w:pPr>
                                <w:spacing w:before="0" w:after="0" w:line="240" w:lineRule="auto"/>
                                <w:rPr>
                                  <w:b/>
                                  <w:color w:val="FFFFFF" w:themeColor="background1"/>
                                  <w:sz w:val="20"/>
                                </w:rPr>
                              </w:pPr>
                              <w:r w:rsidRPr="00895BDA">
                                <w:rPr>
                                  <w:b/>
                                  <w:color w:val="FFFFFF" w:themeColor="background1"/>
                                  <w:sz w:val="20"/>
                                </w:rPr>
                                <w:t xml:space="preserve">VCOSS acknowledges the Traditional Owners of Country and pays respects to Elders past and present, and to emerging leaders. </w:t>
                              </w:r>
                            </w:p>
                            <w:p w14:paraId="2B43262D" w14:textId="77777777" w:rsidR="00417C8E" w:rsidRDefault="00417C8E" w:rsidP="00417C8E">
                              <w:pPr>
                                <w:spacing w:before="0" w:after="0" w:line="240" w:lineRule="auto"/>
                                <w:rPr>
                                  <w:b/>
                                  <w:color w:val="FFFFFF" w:themeColor="background1"/>
                                  <w:sz w:val="20"/>
                                </w:rPr>
                              </w:pPr>
                            </w:p>
                            <w:p w14:paraId="4A1C485D" w14:textId="77777777" w:rsidR="00417C8E" w:rsidRPr="00895BDA" w:rsidRDefault="00417C8E" w:rsidP="00417C8E">
                              <w:pPr>
                                <w:spacing w:before="0" w:after="0" w:line="240" w:lineRule="auto"/>
                                <w:rPr>
                                  <w:b/>
                                  <w:color w:val="FFFFFF" w:themeColor="background1"/>
                                  <w:sz w:val="20"/>
                                </w:rPr>
                              </w:pPr>
                              <w:r w:rsidRPr="00895BDA">
                                <w:rPr>
                                  <w:b/>
                                  <w:color w:val="FFFFFF" w:themeColor="background1"/>
                                  <w:sz w:val="20"/>
                                </w:rPr>
                                <w:t>We conduct our business on sovereign, unceded Aboriginal land.</w:t>
                              </w:r>
                            </w:p>
                            <w:p w14:paraId="3A110495" w14:textId="77777777" w:rsidR="00417C8E" w:rsidRPr="00895BDA" w:rsidRDefault="00417C8E" w:rsidP="00417C8E">
                              <w:pPr>
                                <w:spacing w:before="0" w:after="0" w:line="240" w:lineRule="auto"/>
                                <w:rPr>
                                  <w:b/>
                                  <w:color w:val="FFFFFF" w:themeColor="background1"/>
                                  <w:sz w:val="20"/>
                                </w:rPr>
                              </w:pPr>
                            </w:p>
                            <w:p w14:paraId="39E99814" w14:textId="77777777" w:rsidR="00417C8E" w:rsidRPr="00895BDA" w:rsidRDefault="00417C8E" w:rsidP="00417C8E">
                              <w:pPr>
                                <w:spacing w:before="0" w:after="0" w:line="240" w:lineRule="auto"/>
                                <w:rPr>
                                  <w:b/>
                                  <w:color w:val="FFFFFF" w:themeColor="background1"/>
                                  <w:sz w:val="20"/>
                                </w:rPr>
                              </w:pPr>
                              <w:r w:rsidRPr="00895BDA">
                                <w:rPr>
                                  <w:b/>
                                  <w:color w:val="FFFFFF" w:themeColor="background1"/>
                                  <w:sz w:val="20"/>
                                </w:rPr>
                                <w:t>This document was prepared on the</w:t>
                              </w:r>
                              <w:r w:rsidRPr="00895BDA">
                                <w:rPr>
                                  <w:b/>
                                  <w:color w:val="FFFFFF" w:themeColor="background1"/>
                                  <w:sz w:val="20"/>
                                </w:rPr>
                                <w:br/>
                                <w:t xml:space="preserve">lands of the Kulin Nation. </w:t>
                              </w:r>
                            </w:p>
                            <w:p w14:paraId="517C09D6" w14:textId="77777777" w:rsidR="00417C8E" w:rsidRPr="00895BDA" w:rsidRDefault="00417C8E" w:rsidP="00417C8E">
                              <w:pPr>
                                <w:spacing w:before="0" w:after="0" w:line="240" w:lineRule="auto"/>
                                <w:rPr>
                                  <w:b/>
                                  <w:color w:val="FFFFFF" w:themeColor="background1"/>
                                  <w:sz w:val="20"/>
                                </w:rPr>
                              </w:pPr>
                            </w:p>
                            <w:p w14:paraId="1E923707" w14:textId="77777777" w:rsidR="00417C8E" w:rsidRPr="00895BDA" w:rsidRDefault="00417C8E" w:rsidP="00417C8E">
                              <w:pPr>
                                <w:spacing w:before="0" w:after="0" w:line="240" w:lineRule="auto"/>
                                <w:rPr>
                                  <w:b/>
                                  <w:color w:val="FFFFFF" w:themeColor="background1"/>
                                  <w:sz w:val="20"/>
                                </w:rPr>
                              </w:pPr>
                              <w:r>
                                <w:rPr>
                                  <w:b/>
                                  <w:noProof/>
                                  <w:color w:val="FFFFFF" w:themeColor="background1"/>
                                  <w:sz w:val="20"/>
                                </w:rPr>
                                <w:drawing>
                                  <wp:inline distT="0" distB="0" distL="0" distR="0" wp14:anchorId="5EACB16A" wp14:editId="221F1EEE">
                                    <wp:extent cx="1658203" cy="301619"/>
                                    <wp:effectExtent l="0" t="0" r="0" b="3810"/>
                                    <wp:docPr id="27" name="Picture 27"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ico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4763" cy="306450"/>
                                            </a:xfrm>
                                            <a:prstGeom prst="rect">
                                              <a:avLst/>
                                            </a:prstGeom>
                                            <a:noFill/>
                                            <a:ln>
                                              <a:noFill/>
                                            </a:ln>
                                          </pic:spPr>
                                        </pic:pic>
                                      </a:graphicData>
                                    </a:graphic>
                                  </wp:inline>
                                </w:drawing>
                              </w:r>
                            </w:p>
                            <w:p w14:paraId="6A55CAAD" w14:textId="77777777" w:rsidR="00417C8E" w:rsidRPr="00895BDA" w:rsidRDefault="00417C8E" w:rsidP="00417C8E">
                              <w:pPr>
                                <w:spacing w:before="0" w:after="0" w:line="240" w:lineRule="auto"/>
                                <w:rPr>
                                  <w:b/>
                                  <w:color w:val="FFFFFF" w:themeColor="background1"/>
                                  <w:sz w:val="20"/>
                                </w:rPr>
                              </w:pPr>
                            </w:p>
                            <w:p w14:paraId="784D4575" w14:textId="77777777" w:rsidR="00417C8E" w:rsidRPr="00895BDA" w:rsidRDefault="00417C8E" w:rsidP="00417C8E">
                              <w:pPr>
                                <w:spacing w:before="0" w:after="0" w:line="240" w:lineRule="auto"/>
                                <w:rPr>
                                  <w:b/>
                                  <w:color w:val="FFFFFF" w:themeColor="background1"/>
                                  <w:sz w:val="20"/>
                                </w:rPr>
                              </w:pPr>
                            </w:p>
                            <w:p w14:paraId="476E87F3" w14:textId="77777777" w:rsidR="00417C8E" w:rsidRPr="00895BDA" w:rsidRDefault="00417C8E" w:rsidP="00417C8E">
                              <w:pPr>
                                <w:spacing w:before="0" w:after="0" w:line="240" w:lineRule="auto"/>
                                <w:rPr>
                                  <w:b/>
                                  <w:color w:val="FFFFFF" w:themeColor="background1"/>
                                  <w:sz w:val="20"/>
                                </w:rPr>
                              </w:pPr>
                            </w:p>
                            <w:p w14:paraId="76624539" w14:textId="77777777" w:rsidR="00417C8E" w:rsidRPr="00895BDA" w:rsidRDefault="00417C8E" w:rsidP="00417C8E">
                              <w:pPr>
                                <w:spacing w:before="0" w:after="0" w:line="240" w:lineRule="auto"/>
                                <w:rPr>
                                  <w:b/>
                                  <w:color w:val="FFFFFF" w:themeColor="background1"/>
                                  <w:sz w:val="20"/>
                                </w:rPr>
                              </w:pPr>
                            </w:p>
                            <w:p w14:paraId="330694A4" w14:textId="77777777" w:rsidR="00417C8E" w:rsidRPr="00895BDA" w:rsidRDefault="00417C8E" w:rsidP="00417C8E">
                              <w:pPr>
                                <w:spacing w:before="0" w:after="0" w:line="240" w:lineRule="auto"/>
                                <w:rPr>
                                  <w:b/>
                                  <w:color w:val="FFFFFF" w:themeColor="background1"/>
                                  <w:sz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1355598" id="Group 59" o:spid="_x0000_s1031" style="position:absolute;margin-left:47.1pt;margin-top:331.05pt;width:501.5pt;height:325.4pt;z-index:251658242;mso-width-relative:margin;mso-height-relative:margin" coordsize="63692,38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">
                <v:shape id="_x0000_s1032" type="#_x0000_t202" style="position:absolute;width:32397;height:38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A8648D6" w14:textId="77777777" w:rsidR="00417C8E" w:rsidRPr="00895BDA" w:rsidRDefault="00417C8E" w:rsidP="00417C8E">
                        <w:pPr>
                          <w:spacing w:before="0" w:after="0" w:line="240" w:lineRule="auto"/>
                          <w:rPr>
                            <w:b/>
                            <w:color w:val="FFFFFF" w:themeColor="background1"/>
                            <w:sz w:val="20"/>
                            <w:szCs w:val="18"/>
                          </w:rPr>
                        </w:pPr>
                        <w:r w:rsidRPr="00895BDA">
                          <w:rPr>
                            <w:b/>
                            <w:color w:val="FFFFFF" w:themeColor="background1"/>
                            <w:sz w:val="20"/>
                            <w:szCs w:val="18"/>
                          </w:rPr>
                          <w:t xml:space="preserve">The Victorian Council of Social Service is the peak body for Victoria’s social and community sector, and the state’s premier social advocacy body. </w:t>
                        </w:r>
                      </w:p>
                      <w:p w14:paraId="7CA501BF" w14:textId="77777777" w:rsidR="00417C8E" w:rsidRPr="00895BDA" w:rsidRDefault="00417C8E" w:rsidP="00417C8E">
                        <w:pPr>
                          <w:spacing w:before="0" w:after="0" w:line="240" w:lineRule="auto"/>
                          <w:rPr>
                            <w:b/>
                            <w:color w:val="FFFFFF" w:themeColor="background1"/>
                            <w:sz w:val="20"/>
                            <w:szCs w:val="18"/>
                          </w:rPr>
                        </w:pPr>
                      </w:p>
                      <w:p w14:paraId="6140EB94" w14:textId="77777777" w:rsidR="00417C8E" w:rsidRDefault="00417C8E" w:rsidP="00417C8E">
                        <w:pPr>
                          <w:spacing w:before="0" w:after="0" w:line="240" w:lineRule="auto"/>
                          <w:rPr>
                            <w:b/>
                            <w:color w:val="FFFFFF" w:themeColor="background1"/>
                            <w:sz w:val="20"/>
                            <w:szCs w:val="18"/>
                          </w:rPr>
                        </w:pPr>
                        <w:r w:rsidRPr="00895BDA">
                          <w:rPr>
                            <w:b/>
                            <w:color w:val="FFFFFF" w:themeColor="background1"/>
                            <w:sz w:val="20"/>
                            <w:szCs w:val="18"/>
                          </w:rPr>
                          <w:t xml:space="preserve">We work towards a Victoria free from poverty and disadvantage, where all people and communities are supported to thrive. We champion wellbeing and inclusive growth. </w:t>
                        </w:r>
                      </w:p>
                      <w:p w14:paraId="129A7BE3" w14:textId="77777777" w:rsidR="00417C8E" w:rsidRPr="00895BDA" w:rsidRDefault="00417C8E" w:rsidP="00417C8E">
                        <w:pPr>
                          <w:spacing w:before="0" w:after="0" w:line="240" w:lineRule="auto"/>
                          <w:rPr>
                            <w:b/>
                            <w:color w:val="FFFFFF" w:themeColor="background1"/>
                            <w:sz w:val="20"/>
                            <w:szCs w:val="18"/>
                          </w:rPr>
                        </w:pPr>
                      </w:p>
                      <w:p w14:paraId="4B8F7540" w14:textId="77777777" w:rsidR="00417C8E" w:rsidRPr="00895BDA" w:rsidRDefault="00417C8E" w:rsidP="00417C8E">
                        <w:pPr>
                          <w:spacing w:before="0" w:after="0" w:line="240" w:lineRule="auto"/>
                          <w:rPr>
                            <w:b/>
                            <w:color w:val="FFFFFF" w:themeColor="background1"/>
                            <w:sz w:val="20"/>
                            <w:szCs w:val="18"/>
                          </w:rPr>
                        </w:pPr>
                        <w:r w:rsidRPr="00895BDA">
                          <w:rPr>
                            <w:b/>
                            <w:color w:val="FFFFFF" w:themeColor="background1"/>
                            <w:sz w:val="20"/>
                            <w:szCs w:val="18"/>
                          </w:rPr>
                          <w:t xml:space="preserve">VCOSS supports and advocates on behalf of its members. We respect the unique perspectives of people with experience of poverty or </w:t>
                        </w:r>
                        <w:proofErr w:type="gramStart"/>
                        <w:r w:rsidRPr="00895BDA">
                          <w:rPr>
                            <w:b/>
                            <w:color w:val="FFFFFF" w:themeColor="background1"/>
                            <w:sz w:val="20"/>
                            <w:szCs w:val="18"/>
                          </w:rPr>
                          <w:t>inequality, and</w:t>
                        </w:r>
                        <w:proofErr w:type="gramEnd"/>
                        <w:r w:rsidRPr="00895BDA">
                          <w:rPr>
                            <w:b/>
                            <w:color w:val="FFFFFF" w:themeColor="background1"/>
                            <w:sz w:val="20"/>
                            <w:szCs w:val="18"/>
                          </w:rPr>
                          <w:t xml:space="preserve"> seek to strengthen and elevate their voices.</w:t>
                        </w:r>
                      </w:p>
                      <w:p w14:paraId="59920485" w14:textId="77777777" w:rsidR="00417C8E" w:rsidRPr="00895BDA" w:rsidRDefault="00417C8E" w:rsidP="00417C8E">
                        <w:pPr>
                          <w:spacing w:before="0" w:after="0" w:line="240" w:lineRule="auto"/>
                          <w:rPr>
                            <w:b/>
                            <w:color w:val="FFFFFF" w:themeColor="background1"/>
                            <w:sz w:val="20"/>
                            <w:szCs w:val="18"/>
                          </w:rPr>
                        </w:pPr>
                      </w:p>
                      <w:p w14:paraId="51C44E36" w14:textId="77777777" w:rsidR="00417C8E" w:rsidRPr="00895BDA" w:rsidRDefault="00417C8E" w:rsidP="00417C8E">
                        <w:pPr>
                          <w:spacing w:before="0" w:after="0" w:line="240" w:lineRule="auto"/>
                          <w:rPr>
                            <w:b/>
                            <w:color w:val="FFFFFF" w:themeColor="background1"/>
                            <w:sz w:val="20"/>
                            <w:szCs w:val="18"/>
                          </w:rPr>
                        </w:pPr>
                        <w:r w:rsidRPr="00895BDA">
                          <w:rPr>
                            <w:b/>
                            <w:color w:val="FFFFFF" w:themeColor="background1"/>
                            <w:sz w:val="20"/>
                            <w:szCs w:val="18"/>
                          </w:rPr>
                          <w:t xml:space="preserve">VCOSS is independent and impartial. </w:t>
                        </w:r>
                      </w:p>
                      <w:p w14:paraId="72F95D08" w14:textId="77777777" w:rsidR="00417C8E" w:rsidRPr="00895BDA" w:rsidRDefault="00417C8E" w:rsidP="00417C8E">
                        <w:pPr>
                          <w:spacing w:before="0" w:after="0" w:line="240" w:lineRule="auto"/>
                          <w:rPr>
                            <w:b/>
                            <w:color w:val="FFFFFF" w:themeColor="background1"/>
                            <w:sz w:val="20"/>
                            <w:szCs w:val="18"/>
                          </w:rPr>
                        </w:pPr>
                      </w:p>
                      <w:p w14:paraId="6372FFEE" w14:textId="77777777" w:rsidR="00417C8E" w:rsidRDefault="00417C8E" w:rsidP="00417C8E">
                        <w:pPr>
                          <w:spacing w:before="0" w:after="0" w:line="240" w:lineRule="auto"/>
                          <w:rPr>
                            <w:b/>
                            <w:color w:val="FFFFFF" w:themeColor="background1"/>
                            <w:sz w:val="20"/>
                            <w:szCs w:val="18"/>
                          </w:rPr>
                        </w:pPr>
                        <w:r w:rsidRPr="00895BDA">
                          <w:rPr>
                            <w:b/>
                            <w:color w:val="FFFFFF" w:themeColor="background1"/>
                            <w:sz w:val="20"/>
                            <w:szCs w:val="18"/>
                          </w:rPr>
                          <w:t>We are not affiliated with any political party.</w:t>
                        </w:r>
                      </w:p>
                      <w:p w14:paraId="4DD12966" w14:textId="77777777" w:rsidR="00417C8E" w:rsidRDefault="00417C8E" w:rsidP="00417C8E">
                        <w:pPr>
                          <w:spacing w:before="0" w:after="0" w:line="240" w:lineRule="auto"/>
                          <w:rPr>
                            <w:b/>
                            <w:color w:val="FFFFFF" w:themeColor="background1"/>
                            <w:sz w:val="20"/>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417C8E" w14:paraId="1EC6EDDC" w14:textId="77777777" w:rsidTr="00BD6066">
                          <w:trPr>
                            <w:trHeight w:val="340"/>
                          </w:trPr>
                          <w:tc>
                            <w:tcPr>
                              <w:tcW w:w="697" w:type="dxa"/>
                              <w:vAlign w:val="center"/>
                              <w:hideMark/>
                            </w:tcPr>
                            <w:p w14:paraId="6C2E0305" w14:textId="77777777" w:rsidR="00417C8E" w:rsidRDefault="00417C8E" w:rsidP="00BD6066">
                              <w:pPr>
                                <w:spacing w:before="0" w:after="0" w:line="240" w:lineRule="auto"/>
                                <w:jc w:val="center"/>
                              </w:pPr>
                              <w:r>
                                <w:rPr>
                                  <w:b/>
                                  <w:bCs/>
                                  <w:noProof/>
                                  <w:color w:val="FFFFFF"/>
                                </w:rPr>
                                <w:drawing>
                                  <wp:inline distT="0" distB="0" distL="0" distR="0" wp14:anchorId="571FD554" wp14:editId="7B47E851">
                                    <wp:extent cx="156210" cy="156210"/>
                                    <wp:effectExtent l="0" t="0" r="0" b="0"/>
                                    <wp:docPr id="41" name="Picture 41"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ebook-social-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tc>
                          <w:tc>
                            <w:tcPr>
                              <w:tcW w:w="2448" w:type="dxa"/>
                              <w:vAlign w:val="center"/>
                              <w:hideMark/>
                            </w:tcPr>
                            <w:p w14:paraId="3C36D645" w14:textId="77777777" w:rsidR="00417C8E" w:rsidRDefault="00417C8E" w:rsidP="00BD6066">
                              <w:pPr>
                                <w:spacing w:before="0" w:after="0" w:line="240" w:lineRule="auto"/>
                              </w:pPr>
                              <w:r>
                                <w:rPr>
                                  <w:b/>
                                  <w:bCs/>
                                  <w:color w:val="FFFFFF"/>
                                </w:rPr>
                                <w:t>/</w:t>
                              </w:r>
                              <w:proofErr w:type="spellStart"/>
                              <w:proofErr w:type="gramStart"/>
                              <w:r>
                                <w:rPr>
                                  <w:b/>
                                  <w:bCs/>
                                  <w:color w:val="FFFFFF"/>
                                </w:rPr>
                                <w:t>vcoss</w:t>
                              </w:r>
                              <w:proofErr w:type="spellEnd"/>
                              <w:proofErr w:type="gramEnd"/>
                            </w:p>
                          </w:tc>
                        </w:tr>
                        <w:tr w:rsidR="00417C8E" w14:paraId="75C0C34A" w14:textId="77777777" w:rsidTr="00BD6066">
                          <w:trPr>
                            <w:trHeight w:val="340"/>
                          </w:trPr>
                          <w:tc>
                            <w:tcPr>
                              <w:tcW w:w="697" w:type="dxa"/>
                              <w:vAlign w:val="center"/>
                              <w:hideMark/>
                            </w:tcPr>
                            <w:p w14:paraId="509FCDC3" w14:textId="77777777" w:rsidR="00417C8E" w:rsidRDefault="00417C8E" w:rsidP="00BD6066">
                              <w:pPr>
                                <w:spacing w:before="0" w:after="0" w:line="240" w:lineRule="auto"/>
                                <w:jc w:val="center"/>
                              </w:pPr>
                              <w:r>
                                <w:rPr>
                                  <w:b/>
                                  <w:bCs/>
                                  <w:noProof/>
                                  <w:color w:val="FFFFFF"/>
                                </w:rPr>
                                <w:drawing>
                                  <wp:inline distT="0" distB="0" distL="0" distR="0" wp14:anchorId="10A86A0F" wp14:editId="27F97407">
                                    <wp:extent cx="190500" cy="1905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448" w:type="dxa"/>
                              <w:vAlign w:val="center"/>
                              <w:hideMark/>
                            </w:tcPr>
                            <w:p w14:paraId="1DA59E90" w14:textId="77777777" w:rsidR="00417C8E" w:rsidRDefault="00417C8E" w:rsidP="00BD6066">
                              <w:pPr>
                                <w:spacing w:before="0" w:after="0" w:line="240" w:lineRule="auto"/>
                              </w:pPr>
                              <w:r>
                                <w:rPr>
                                  <w:b/>
                                  <w:bCs/>
                                  <w:color w:val="FFFFFF"/>
                                </w:rPr>
                                <w:t>@</w:t>
                              </w:r>
                              <w:proofErr w:type="gramStart"/>
                              <w:r>
                                <w:rPr>
                                  <w:b/>
                                  <w:bCs/>
                                  <w:color w:val="FFFFFF"/>
                                </w:rPr>
                                <w:t>vcoss</w:t>
                              </w:r>
                              <w:proofErr w:type="gramEnd"/>
                            </w:p>
                          </w:tc>
                        </w:tr>
                        <w:tr w:rsidR="00417C8E" w14:paraId="12C53AB0" w14:textId="77777777" w:rsidTr="00BD6066">
                          <w:trPr>
                            <w:trHeight w:val="340"/>
                          </w:trPr>
                          <w:tc>
                            <w:tcPr>
                              <w:tcW w:w="697" w:type="dxa"/>
                              <w:vAlign w:val="center"/>
                              <w:hideMark/>
                            </w:tcPr>
                            <w:p w14:paraId="7F10EAEF" w14:textId="77777777" w:rsidR="00417C8E" w:rsidRDefault="00417C8E" w:rsidP="00BD6066">
                              <w:pPr>
                                <w:spacing w:before="0" w:after="0" w:line="240" w:lineRule="auto"/>
                                <w:jc w:val="center"/>
                              </w:pPr>
                              <w:r>
                                <w:rPr>
                                  <w:b/>
                                  <w:bCs/>
                                  <w:noProof/>
                                  <w:color w:val="FFFFFF"/>
                                </w:rPr>
                                <w:drawing>
                                  <wp:inline distT="0" distB="0" distL="0" distR="0" wp14:anchorId="27E4FB53" wp14:editId="168A5D45">
                                    <wp:extent cx="190500" cy="1143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14300"/>
                                            </a:xfrm>
                                            <a:prstGeom prst="rect">
                                              <a:avLst/>
                                            </a:prstGeom>
                                            <a:noFill/>
                                            <a:ln>
                                              <a:noFill/>
                                            </a:ln>
                                          </pic:spPr>
                                        </pic:pic>
                                      </a:graphicData>
                                    </a:graphic>
                                  </wp:inline>
                                </w:drawing>
                              </w:r>
                            </w:p>
                          </w:tc>
                          <w:tc>
                            <w:tcPr>
                              <w:tcW w:w="2448" w:type="dxa"/>
                              <w:vAlign w:val="center"/>
                              <w:hideMark/>
                            </w:tcPr>
                            <w:p w14:paraId="4711D92C" w14:textId="77777777" w:rsidR="00417C8E" w:rsidRDefault="00417C8E" w:rsidP="00BD6066">
                              <w:pPr>
                                <w:spacing w:before="0" w:after="0" w:line="240" w:lineRule="auto"/>
                              </w:pPr>
                              <w:r>
                                <w:rPr>
                                  <w:b/>
                                  <w:bCs/>
                                  <w:color w:val="FFFFFF"/>
                                </w:rPr>
                                <w:t>/</w:t>
                              </w:r>
                              <w:proofErr w:type="spellStart"/>
                              <w:r>
                                <w:rPr>
                                  <w:b/>
                                  <w:bCs/>
                                  <w:color w:val="FFFFFF"/>
                                </w:rPr>
                                <w:t>channelVCOSS</w:t>
                              </w:r>
                              <w:proofErr w:type="spellEnd"/>
                            </w:p>
                          </w:tc>
                        </w:tr>
                        <w:tr w:rsidR="00417C8E" w14:paraId="00FAB4E1" w14:textId="77777777" w:rsidTr="00BD6066">
                          <w:trPr>
                            <w:trHeight w:val="340"/>
                          </w:trPr>
                          <w:tc>
                            <w:tcPr>
                              <w:tcW w:w="697" w:type="dxa"/>
                              <w:vAlign w:val="center"/>
                              <w:hideMark/>
                            </w:tcPr>
                            <w:p w14:paraId="33693347" w14:textId="77777777" w:rsidR="00417C8E" w:rsidRDefault="00417C8E" w:rsidP="00BD6066">
                              <w:pPr>
                                <w:spacing w:before="0" w:after="0" w:line="240" w:lineRule="auto"/>
                                <w:jc w:val="center"/>
                              </w:pPr>
                              <w:r>
                                <w:rPr>
                                  <w:b/>
                                  <w:bCs/>
                                  <w:noProof/>
                                  <w:color w:val="FFFFFF"/>
                                </w:rPr>
                                <w:drawing>
                                  <wp:inline distT="0" distB="0" distL="0" distR="0" wp14:anchorId="5528E9CB" wp14:editId="1D9E06C3">
                                    <wp:extent cx="160020" cy="1600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c>
                            <w:tcPr>
                              <w:tcW w:w="2448" w:type="dxa"/>
                              <w:vAlign w:val="center"/>
                              <w:hideMark/>
                            </w:tcPr>
                            <w:p w14:paraId="65E0ED41" w14:textId="77777777" w:rsidR="00417C8E" w:rsidRDefault="00417C8E" w:rsidP="00BD6066">
                              <w:pPr>
                                <w:spacing w:before="0" w:after="0" w:line="240" w:lineRule="auto"/>
                              </w:pPr>
                              <w:r>
                                <w:rPr>
                                  <w:b/>
                                  <w:bCs/>
                                  <w:color w:val="FFFFFF"/>
                                </w:rPr>
                                <w:t>vcoss.org.au</w:t>
                              </w:r>
                            </w:p>
                          </w:tc>
                        </w:tr>
                      </w:tbl>
                      <w:p w14:paraId="2CF9BC2F" w14:textId="77777777" w:rsidR="00417C8E" w:rsidRPr="00895BDA" w:rsidRDefault="00417C8E" w:rsidP="00417C8E">
                        <w:pPr>
                          <w:rPr>
                            <w:b/>
                            <w:color w:val="E6EAEF"/>
                            <w:sz w:val="24"/>
                            <w:szCs w:val="24"/>
                          </w:rPr>
                        </w:pPr>
                      </w:p>
                    </w:txbxContent>
                  </v:textbox>
                </v:shape>
                <v:shape id="_x0000_s1033" type="#_x0000_t202" style="position:absolute;left:33735;width:29957;height:38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52761D89" w14:textId="5685F3B6" w:rsidR="00417C8E" w:rsidRPr="00895BDA" w:rsidRDefault="00417C8E" w:rsidP="00417C8E">
                        <w:pPr>
                          <w:spacing w:before="0" w:after="0" w:line="240" w:lineRule="auto"/>
                          <w:rPr>
                            <w:b/>
                            <w:color w:val="FFFFFF" w:themeColor="background1"/>
                            <w:sz w:val="20"/>
                          </w:rPr>
                        </w:pPr>
                        <w:r w:rsidRPr="00895BDA">
                          <w:rPr>
                            <w:b/>
                            <w:color w:val="FFFFFF" w:themeColor="background1"/>
                            <w:sz w:val="20"/>
                          </w:rPr>
                          <w:t xml:space="preserve">This submission was prepared by </w:t>
                        </w:r>
                        <w:r>
                          <w:rPr>
                            <w:b/>
                            <w:color w:val="FFFFFF" w:themeColor="background1"/>
                            <w:sz w:val="20"/>
                          </w:rPr>
                          <w:t>Talisha Ohanessian</w:t>
                        </w:r>
                        <w:r w:rsidRPr="00895BDA">
                          <w:rPr>
                            <w:b/>
                            <w:color w:val="FFFFFF" w:themeColor="background1"/>
                            <w:sz w:val="20"/>
                          </w:rPr>
                          <w:t xml:space="preserve"> and </w:t>
                        </w:r>
                        <w:proofErr w:type="spellStart"/>
                        <w:r w:rsidRPr="00895BDA">
                          <w:rPr>
                            <w:b/>
                            <w:color w:val="FFFFFF" w:themeColor="background1"/>
                            <w:sz w:val="20"/>
                          </w:rPr>
                          <w:t>authorised</w:t>
                        </w:r>
                        <w:proofErr w:type="spellEnd"/>
                        <w:r w:rsidRPr="00895BDA">
                          <w:rPr>
                            <w:b/>
                            <w:color w:val="FFFFFF" w:themeColor="background1"/>
                            <w:sz w:val="20"/>
                          </w:rPr>
                          <w:t xml:space="preserve"> by</w:t>
                        </w:r>
                        <w:r w:rsidRPr="00895BDA">
                          <w:rPr>
                            <w:b/>
                            <w:color w:val="FFFFFF" w:themeColor="background1"/>
                            <w:sz w:val="20"/>
                          </w:rPr>
                          <w:br/>
                          <w:t>VCOSS CEO Emma King.</w:t>
                        </w:r>
                        <w:r w:rsidRPr="00895BDA">
                          <w:rPr>
                            <w:b/>
                            <w:color w:val="FFFFFF" w:themeColor="background1"/>
                            <w:sz w:val="20"/>
                          </w:rPr>
                          <w:br/>
                        </w:r>
                      </w:p>
                      <w:p w14:paraId="1858018A" w14:textId="728427E6" w:rsidR="00417C8E" w:rsidRPr="00895BDA" w:rsidRDefault="00417C8E" w:rsidP="00417C8E">
                        <w:pPr>
                          <w:spacing w:before="0" w:after="0" w:line="240" w:lineRule="auto"/>
                          <w:rPr>
                            <w:b/>
                            <w:color w:val="FFFFFF" w:themeColor="background1"/>
                            <w:sz w:val="20"/>
                          </w:rPr>
                        </w:pPr>
                        <w:r w:rsidRPr="00895BDA">
                          <w:rPr>
                            <w:b/>
                            <w:color w:val="FFFFFF" w:themeColor="background1"/>
                            <w:sz w:val="20"/>
                          </w:rPr>
                          <w:t xml:space="preserve">For </w:t>
                        </w:r>
                        <w:proofErr w:type="gramStart"/>
                        <w:r w:rsidRPr="00895BDA">
                          <w:rPr>
                            <w:b/>
                            <w:color w:val="FFFFFF" w:themeColor="background1"/>
                            <w:sz w:val="20"/>
                          </w:rPr>
                          <w:t>enquiries</w:t>
                        </w:r>
                        <w:proofErr w:type="gramEnd"/>
                        <w:r w:rsidRPr="00895BDA">
                          <w:rPr>
                            <w:b/>
                            <w:color w:val="FFFFFF" w:themeColor="background1"/>
                            <w:sz w:val="20"/>
                          </w:rPr>
                          <w:t xml:space="preserve"> please contact </w:t>
                        </w:r>
                        <w:r>
                          <w:rPr>
                            <w:b/>
                            <w:color w:val="FFFFFF" w:themeColor="background1"/>
                            <w:sz w:val="20"/>
                          </w:rPr>
                          <w:t>Deborah Fewster</w:t>
                        </w:r>
                        <w:r w:rsidRPr="00895BDA">
                          <w:rPr>
                            <w:b/>
                            <w:color w:val="FFFFFF" w:themeColor="background1"/>
                            <w:sz w:val="20"/>
                          </w:rPr>
                          <w:t xml:space="preserve"> at </w:t>
                        </w:r>
                        <w:hyperlink r:id="rId24" w:history="1">
                          <w:r w:rsidRPr="0072002B">
                            <w:rPr>
                              <w:rStyle w:val="Hyperlink"/>
                              <w:sz w:val="20"/>
                            </w:rPr>
                            <w:t>deborah.fewster@vcoss.org.au</w:t>
                          </w:r>
                        </w:hyperlink>
                        <w:r w:rsidRPr="00895BDA">
                          <w:rPr>
                            <w:b/>
                            <w:color w:val="FFFFFF" w:themeColor="background1"/>
                            <w:sz w:val="20"/>
                          </w:rPr>
                          <w:br/>
                        </w:r>
                      </w:p>
                      <w:p w14:paraId="033FCCC6" w14:textId="77777777" w:rsidR="00417C8E" w:rsidRPr="00895BDA" w:rsidRDefault="00417C8E" w:rsidP="00417C8E">
                        <w:pPr>
                          <w:spacing w:before="0" w:after="0" w:line="240" w:lineRule="auto"/>
                          <w:rPr>
                            <w:b/>
                            <w:color w:val="FFFFFF" w:themeColor="background1"/>
                            <w:sz w:val="20"/>
                          </w:rPr>
                        </w:pPr>
                        <w:r w:rsidRPr="00895BDA">
                          <w:rPr>
                            <w:b/>
                            <w:color w:val="FFFFFF" w:themeColor="background1"/>
                            <w:sz w:val="20"/>
                          </w:rPr>
                          <w:t>A fully accessible version is available</w:t>
                        </w:r>
                        <w:r w:rsidRPr="00895BDA">
                          <w:rPr>
                            <w:b/>
                            <w:color w:val="FFFFFF" w:themeColor="background1"/>
                            <w:sz w:val="20"/>
                          </w:rPr>
                          <w:br/>
                          <w:t xml:space="preserve">online at </w:t>
                        </w:r>
                        <w:hyperlink r:id="rId25" w:history="1">
                          <w:r w:rsidRPr="00895BDA">
                            <w:rPr>
                              <w:rStyle w:val="Hyperlink"/>
                              <w:sz w:val="20"/>
                            </w:rPr>
                            <w:t>vcoss.org.au/</w:t>
                          </w:r>
                          <w:proofErr w:type="spellStart"/>
                          <w:r w:rsidRPr="00895BDA">
                            <w:rPr>
                              <w:rStyle w:val="Hyperlink"/>
                              <w:sz w:val="20"/>
                            </w:rPr>
                            <w:t>policy</w:t>
                          </w:r>
                          <w:r>
                            <w:rPr>
                              <w:rStyle w:val="Hyperlink"/>
                              <w:sz w:val="20"/>
                            </w:rPr>
                            <w:t>library</w:t>
                          </w:r>
                          <w:proofErr w:type="spellEnd"/>
                        </w:hyperlink>
                      </w:p>
                      <w:p w14:paraId="419F7FE7" w14:textId="77777777" w:rsidR="00417C8E" w:rsidRPr="00895BDA" w:rsidRDefault="00417C8E" w:rsidP="00417C8E">
                        <w:pPr>
                          <w:spacing w:before="0" w:after="0" w:line="240" w:lineRule="auto"/>
                          <w:rPr>
                            <w:b/>
                            <w:color w:val="FFFFFF" w:themeColor="background1"/>
                            <w:sz w:val="20"/>
                          </w:rPr>
                        </w:pPr>
                      </w:p>
                      <w:p w14:paraId="1EFA8EB3" w14:textId="77777777" w:rsidR="00417C8E" w:rsidRDefault="00417C8E" w:rsidP="00417C8E">
                        <w:pPr>
                          <w:spacing w:before="0" w:after="0" w:line="240" w:lineRule="auto"/>
                          <w:rPr>
                            <w:b/>
                            <w:color w:val="FFFFFF" w:themeColor="background1"/>
                            <w:sz w:val="20"/>
                          </w:rPr>
                        </w:pPr>
                        <w:r>
                          <w:rPr>
                            <w:noProof/>
                            <w:lang w:val="en-AU" w:eastAsia="en-AU"/>
                          </w:rPr>
                          <w:drawing>
                            <wp:inline distT="0" distB="0" distL="0" distR="0" wp14:anchorId="5E4E9C29" wp14:editId="08C9BF45">
                              <wp:extent cx="1032216" cy="361507"/>
                              <wp:effectExtent l="0" t="0" r="0" b="635"/>
                              <wp:docPr id="33" name="Picture 33"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14:paraId="0D4121FA" w14:textId="77777777" w:rsidR="00417C8E" w:rsidRPr="00895BDA" w:rsidRDefault="00417C8E" w:rsidP="00417C8E">
                        <w:pPr>
                          <w:spacing w:before="0" w:after="0" w:line="240" w:lineRule="auto"/>
                          <w:rPr>
                            <w:b/>
                            <w:color w:val="FFFFFF" w:themeColor="background1"/>
                            <w:sz w:val="20"/>
                          </w:rPr>
                        </w:pPr>
                      </w:p>
                      <w:p w14:paraId="16C12919" w14:textId="77777777" w:rsidR="00417C8E" w:rsidRPr="00895BDA" w:rsidRDefault="00417C8E" w:rsidP="00417C8E">
                        <w:pPr>
                          <w:spacing w:before="0" w:after="0" w:line="240" w:lineRule="auto"/>
                          <w:rPr>
                            <w:b/>
                            <w:color w:val="FFFFFF" w:themeColor="background1"/>
                            <w:sz w:val="20"/>
                          </w:rPr>
                        </w:pPr>
                      </w:p>
                      <w:p w14:paraId="0B525D2E" w14:textId="77777777" w:rsidR="00417C8E" w:rsidRDefault="00417C8E" w:rsidP="00417C8E">
                        <w:pPr>
                          <w:spacing w:before="0" w:after="0" w:line="240" w:lineRule="auto"/>
                          <w:rPr>
                            <w:b/>
                            <w:color w:val="FFFFFF" w:themeColor="background1"/>
                            <w:sz w:val="20"/>
                          </w:rPr>
                        </w:pPr>
                        <w:r w:rsidRPr="00895BDA">
                          <w:rPr>
                            <w:b/>
                            <w:color w:val="FFFFFF" w:themeColor="background1"/>
                            <w:sz w:val="20"/>
                          </w:rPr>
                          <w:t xml:space="preserve">VCOSS acknowledges the Traditional Owners of Country and pays respects to Elders past and present, and to emerging leaders. </w:t>
                        </w:r>
                      </w:p>
                      <w:p w14:paraId="71CD70EB" w14:textId="77777777" w:rsidR="00417C8E" w:rsidRDefault="00417C8E" w:rsidP="00417C8E">
                        <w:pPr>
                          <w:spacing w:before="0" w:after="0" w:line="240" w:lineRule="auto"/>
                          <w:rPr>
                            <w:b/>
                            <w:color w:val="FFFFFF" w:themeColor="background1"/>
                            <w:sz w:val="20"/>
                          </w:rPr>
                        </w:pPr>
                      </w:p>
                      <w:p w14:paraId="7171E4F3" w14:textId="77777777" w:rsidR="00417C8E" w:rsidRPr="00895BDA" w:rsidRDefault="00417C8E" w:rsidP="00417C8E">
                        <w:pPr>
                          <w:spacing w:before="0" w:after="0" w:line="240" w:lineRule="auto"/>
                          <w:rPr>
                            <w:b/>
                            <w:color w:val="FFFFFF" w:themeColor="background1"/>
                            <w:sz w:val="20"/>
                          </w:rPr>
                        </w:pPr>
                        <w:r w:rsidRPr="00895BDA">
                          <w:rPr>
                            <w:b/>
                            <w:color w:val="FFFFFF" w:themeColor="background1"/>
                            <w:sz w:val="20"/>
                          </w:rPr>
                          <w:t>We conduct our business on sovereign, unceded Aboriginal land.</w:t>
                        </w:r>
                      </w:p>
                      <w:p w14:paraId="3969289A" w14:textId="77777777" w:rsidR="00417C8E" w:rsidRPr="00895BDA" w:rsidRDefault="00417C8E" w:rsidP="00417C8E">
                        <w:pPr>
                          <w:spacing w:before="0" w:after="0" w:line="240" w:lineRule="auto"/>
                          <w:rPr>
                            <w:b/>
                            <w:color w:val="FFFFFF" w:themeColor="background1"/>
                            <w:sz w:val="20"/>
                          </w:rPr>
                        </w:pPr>
                      </w:p>
                      <w:p w14:paraId="12476C32" w14:textId="77777777" w:rsidR="00417C8E" w:rsidRPr="00895BDA" w:rsidRDefault="00417C8E" w:rsidP="00417C8E">
                        <w:pPr>
                          <w:spacing w:before="0" w:after="0" w:line="240" w:lineRule="auto"/>
                          <w:rPr>
                            <w:b/>
                            <w:color w:val="FFFFFF" w:themeColor="background1"/>
                            <w:sz w:val="20"/>
                          </w:rPr>
                        </w:pPr>
                        <w:r w:rsidRPr="00895BDA">
                          <w:rPr>
                            <w:b/>
                            <w:color w:val="FFFFFF" w:themeColor="background1"/>
                            <w:sz w:val="20"/>
                          </w:rPr>
                          <w:t>This document was prepared on the</w:t>
                        </w:r>
                        <w:r w:rsidRPr="00895BDA">
                          <w:rPr>
                            <w:b/>
                            <w:color w:val="FFFFFF" w:themeColor="background1"/>
                            <w:sz w:val="20"/>
                          </w:rPr>
                          <w:br/>
                          <w:t xml:space="preserve">lands of the Kulin Nation. </w:t>
                        </w:r>
                      </w:p>
                      <w:p w14:paraId="590E823E" w14:textId="77777777" w:rsidR="00417C8E" w:rsidRPr="00895BDA" w:rsidRDefault="00417C8E" w:rsidP="00417C8E">
                        <w:pPr>
                          <w:spacing w:before="0" w:after="0" w:line="240" w:lineRule="auto"/>
                          <w:rPr>
                            <w:b/>
                            <w:color w:val="FFFFFF" w:themeColor="background1"/>
                            <w:sz w:val="20"/>
                          </w:rPr>
                        </w:pPr>
                      </w:p>
                      <w:p w14:paraId="1CA77AB0" w14:textId="77777777" w:rsidR="00417C8E" w:rsidRPr="00895BDA" w:rsidRDefault="00417C8E" w:rsidP="00417C8E">
                        <w:pPr>
                          <w:spacing w:before="0" w:after="0" w:line="240" w:lineRule="auto"/>
                          <w:rPr>
                            <w:b/>
                            <w:color w:val="FFFFFF" w:themeColor="background1"/>
                            <w:sz w:val="20"/>
                          </w:rPr>
                        </w:pPr>
                        <w:r>
                          <w:rPr>
                            <w:b/>
                            <w:noProof/>
                            <w:color w:val="FFFFFF" w:themeColor="background1"/>
                            <w:sz w:val="20"/>
                          </w:rPr>
                          <w:drawing>
                            <wp:inline distT="0" distB="0" distL="0" distR="0" wp14:anchorId="3EBB5C89" wp14:editId="34D9BC87">
                              <wp:extent cx="1399429" cy="252324"/>
                              <wp:effectExtent l="0" t="0" r="0" b="0"/>
                              <wp:docPr id="44" name="Picture 44"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Graphical user interface, ico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7607" cy="257405"/>
                                      </a:xfrm>
                                      <a:prstGeom prst="rect">
                                        <a:avLst/>
                                      </a:prstGeom>
                                      <a:noFill/>
                                      <a:ln>
                                        <a:noFill/>
                                      </a:ln>
                                    </pic:spPr>
                                  </pic:pic>
                                </a:graphicData>
                              </a:graphic>
                            </wp:inline>
                          </w:drawing>
                        </w:r>
                      </w:p>
                      <w:p w14:paraId="601A7692" w14:textId="77777777" w:rsidR="00417C8E" w:rsidRPr="00895BDA" w:rsidRDefault="00417C8E" w:rsidP="00417C8E">
                        <w:pPr>
                          <w:spacing w:before="0" w:after="0" w:line="240" w:lineRule="auto"/>
                          <w:rPr>
                            <w:b/>
                            <w:color w:val="FFFFFF" w:themeColor="background1"/>
                            <w:sz w:val="20"/>
                          </w:rPr>
                        </w:pPr>
                      </w:p>
                      <w:p w14:paraId="7243A790" w14:textId="77777777" w:rsidR="00417C8E" w:rsidRPr="00895BDA" w:rsidRDefault="00417C8E" w:rsidP="00417C8E">
                        <w:pPr>
                          <w:spacing w:before="0" w:after="0" w:line="240" w:lineRule="auto"/>
                          <w:rPr>
                            <w:b/>
                            <w:color w:val="FFFFFF" w:themeColor="background1"/>
                            <w:sz w:val="20"/>
                          </w:rPr>
                        </w:pPr>
                      </w:p>
                      <w:p w14:paraId="28802810" w14:textId="77777777" w:rsidR="00417C8E" w:rsidRPr="00895BDA" w:rsidRDefault="00417C8E" w:rsidP="00417C8E">
                        <w:pPr>
                          <w:spacing w:before="0" w:after="0" w:line="240" w:lineRule="auto"/>
                          <w:rPr>
                            <w:b/>
                            <w:color w:val="FFFFFF" w:themeColor="background1"/>
                            <w:sz w:val="20"/>
                          </w:rPr>
                        </w:pPr>
                      </w:p>
                      <w:p w14:paraId="578DC541" w14:textId="77777777" w:rsidR="00417C8E" w:rsidRPr="00895BDA" w:rsidRDefault="00417C8E" w:rsidP="00417C8E">
                        <w:pPr>
                          <w:spacing w:before="0" w:after="0" w:line="240" w:lineRule="auto"/>
                          <w:rPr>
                            <w:b/>
                            <w:color w:val="FFFFFF" w:themeColor="background1"/>
                            <w:sz w:val="20"/>
                          </w:rPr>
                        </w:pPr>
                      </w:p>
                      <w:p w14:paraId="74D5277A" w14:textId="77777777" w:rsidR="00417C8E" w:rsidRPr="00895BDA" w:rsidRDefault="00417C8E" w:rsidP="00417C8E">
                        <w:pPr>
                          <w:spacing w:before="0" w:after="0" w:line="240" w:lineRule="auto"/>
                          <w:rPr>
                            <w:b/>
                            <w:color w:val="FFFFFF" w:themeColor="background1"/>
                            <w:sz w:val="20"/>
                          </w:rPr>
                        </w:pPr>
                      </w:p>
                      <w:p w14:paraId="30585D7F" w14:textId="77777777" w:rsidR="00417C8E" w:rsidRDefault="00417C8E" w:rsidP="00417C8E"/>
                      <w:p w14:paraId="49079373" w14:textId="77777777" w:rsidR="00417C8E" w:rsidRPr="00895BDA" w:rsidRDefault="00417C8E" w:rsidP="00417C8E">
                        <w:pPr>
                          <w:spacing w:before="0" w:after="0" w:line="240" w:lineRule="auto"/>
                          <w:rPr>
                            <w:b/>
                            <w:color w:val="FFFFFF" w:themeColor="background1"/>
                            <w:sz w:val="20"/>
                          </w:rPr>
                        </w:pPr>
                        <w:r w:rsidRPr="00895BDA">
                          <w:rPr>
                            <w:b/>
                            <w:color w:val="FFFFFF" w:themeColor="background1"/>
                            <w:sz w:val="20"/>
                          </w:rPr>
                          <w:t xml:space="preserve">This submission was prepared by </w:t>
                        </w:r>
                        <w:proofErr w:type="spellStart"/>
                        <w:r w:rsidRPr="00895BDA">
                          <w:rPr>
                            <w:b/>
                            <w:color w:val="FFFFFF" w:themeColor="background1"/>
                            <w:sz w:val="20"/>
                            <w:highlight w:val="yellow"/>
                          </w:rPr>
                          <w:t>Firstname</w:t>
                        </w:r>
                        <w:proofErr w:type="spellEnd"/>
                        <w:r w:rsidRPr="00895BDA">
                          <w:rPr>
                            <w:b/>
                            <w:color w:val="FFFFFF" w:themeColor="background1"/>
                            <w:sz w:val="20"/>
                            <w:highlight w:val="yellow"/>
                          </w:rPr>
                          <w:t xml:space="preserve"> Surname</w:t>
                        </w:r>
                        <w:r w:rsidRPr="00895BDA">
                          <w:rPr>
                            <w:b/>
                            <w:color w:val="FFFFFF" w:themeColor="background1"/>
                            <w:sz w:val="20"/>
                          </w:rPr>
                          <w:t xml:space="preserve"> and </w:t>
                        </w:r>
                        <w:proofErr w:type="spellStart"/>
                        <w:r w:rsidRPr="00895BDA">
                          <w:rPr>
                            <w:b/>
                            <w:color w:val="FFFFFF" w:themeColor="background1"/>
                            <w:sz w:val="20"/>
                          </w:rPr>
                          <w:t>authorised</w:t>
                        </w:r>
                        <w:proofErr w:type="spellEnd"/>
                        <w:r w:rsidRPr="00895BDA">
                          <w:rPr>
                            <w:b/>
                            <w:color w:val="FFFFFF" w:themeColor="background1"/>
                            <w:sz w:val="20"/>
                          </w:rPr>
                          <w:t xml:space="preserve"> by</w:t>
                        </w:r>
                        <w:r w:rsidRPr="00895BDA">
                          <w:rPr>
                            <w:b/>
                            <w:color w:val="FFFFFF" w:themeColor="background1"/>
                            <w:sz w:val="20"/>
                          </w:rPr>
                          <w:br/>
                          <w:t>VCOSS CEO Emma King.</w:t>
                        </w:r>
                        <w:r w:rsidRPr="00895BDA">
                          <w:rPr>
                            <w:b/>
                            <w:color w:val="FFFFFF" w:themeColor="background1"/>
                            <w:sz w:val="20"/>
                          </w:rPr>
                          <w:br/>
                        </w:r>
                      </w:p>
                      <w:p w14:paraId="42B0731A" w14:textId="77777777" w:rsidR="00417C8E" w:rsidRPr="00895BDA" w:rsidRDefault="00417C8E" w:rsidP="00417C8E">
                        <w:pPr>
                          <w:spacing w:before="0" w:after="0" w:line="240" w:lineRule="auto"/>
                          <w:rPr>
                            <w:b/>
                            <w:color w:val="FFFFFF" w:themeColor="background1"/>
                            <w:sz w:val="20"/>
                          </w:rPr>
                        </w:pPr>
                        <w:r w:rsidRPr="00895BDA">
                          <w:rPr>
                            <w:b/>
                            <w:color w:val="FFFFFF" w:themeColor="background1"/>
                            <w:sz w:val="20"/>
                          </w:rPr>
                          <w:t xml:space="preserve">For </w:t>
                        </w:r>
                        <w:proofErr w:type="gramStart"/>
                        <w:r w:rsidRPr="00895BDA">
                          <w:rPr>
                            <w:b/>
                            <w:color w:val="FFFFFF" w:themeColor="background1"/>
                            <w:sz w:val="20"/>
                          </w:rPr>
                          <w:t>enquiries</w:t>
                        </w:r>
                        <w:proofErr w:type="gramEnd"/>
                        <w:r w:rsidRPr="00895BDA">
                          <w:rPr>
                            <w:b/>
                            <w:color w:val="FFFFFF" w:themeColor="background1"/>
                            <w:sz w:val="20"/>
                          </w:rPr>
                          <w:t xml:space="preserve"> please contact </w:t>
                        </w:r>
                        <w:proofErr w:type="spellStart"/>
                        <w:r w:rsidRPr="00895BDA">
                          <w:rPr>
                            <w:b/>
                            <w:color w:val="FFFFFF" w:themeColor="background1"/>
                            <w:sz w:val="20"/>
                            <w:highlight w:val="yellow"/>
                          </w:rPr>
                          <w:t>Firstname</w:t>
                        </w:r>
                        <w:proofErr w:type="spellEnd"/>
                        <w:r w:rsidRPr="00895BDA">
                          <w:rPr>
                            <w:b/>
                            <w:color w:val="FFFFFF" w:themeColor="background1"/>
                            <w:sz w:val="20"/>
                            <w:highlight w:val="yellow"/>
                          </w:rPr>
                          <w:t xml:space="preserve"> Surname</w:t>
                        </w:r>
                        <w:r w:rsidRPr="00895BDA">
                          <w:rPr>
                            <w:b/>
                            <w:color w:val="FFFFFF" w:themeColor="background1"/>
                            <w:sz w:val="20"/>
                          </w:rPr>
                          <w:t xml:space="preserve"> at </w:t>
                        </w:r>
                        <w:hyperlink r:id="rId26" w:history="1">
                          <w:r w:rsidRPr="00895BDA">
                            <w:rPr>
                              <w:rStyle w:val="Hyperlink"/>
                              <w:sz w:val="20"/>
                              <w:highlight w:val="yellow"/>
                            </w:rPr>
                            <w:t>name</w:t>
                          </w:r>
                          <w:r w:rsidRPr="00895BDA">
                            <w:rPr>
                              <w:rStyle w:val="Hyperlink"/>
                              <w:sz w:val="20"/>
                            </w:rPr>
                            <w:t>@vcoss.org.au</w:t>
                          </w:r>
                        </w:hyperlink>
                        <w:r w:rsidRPr="00895BDA">
                          <w:rPr>
                            <w:b/>
                            <w:color w:val="FFFFFF" w:themeColor="background1"/>
                            <w:sz w:val="20"/>
                          </w:rPr>
                          <w:br/>
                        </w:r>
                      </w:p>
                      <w:p w14:paraId="063C7B80" w14:textId="77777777" w:rsidR="00417C8E" w:rsidRPr="00895BDA" w:rsidRDefault="00417C8E" w:rsidP="00417C8E">
                        <w:pPr>
                          <w:spacing w:before="0" w:after="0" w:line="240" w:lineRule="auto"/>
                          <w:rPr>
                            <w:b/>
                            <w:color w:val="FFFFFF" w:themeColor="background1"/>
                            <w:sz w:val="20"/>
                          </w:rPr>
                        </w:pPr>
                        <w:r w:rsidRPr="00895BDA">
                          <w:rPr>
                            <w:b/>
                            <w:color w:val="FFFFFF" w:themeColor="background1"/>
                            <w:sz w:val="20"/>
                          </w:rPr>
                          <w:t>A fully accessible version is available</w:t>
                        </w:r>
                        <w:r w:rsidRPr="00895BDA">
                          <w:rPr>
                            <w:b/>
                            <w:color w:val="FFFFFF" w:themeColor="background1"/>
                            <w:sz w:val="20"/>
                          </w:rPr>
                          <w:br/>
                          <w:t xml:space="preserve">online at </w:t>
                        </w:r>
                        <w:hyperlink r:id="rId27" w:history="1">
                          <w:r w:rsidRPr="00895BDA">
                            <w:rPr>
                              <w:rStyle w:val="Hyperlink"/>
                              <w:sz w:val="20"/>
                            </w:rPr>
                            <w:t>vcoss.org.au/</w:t>
                          </w:r>
                          <w:proofErr w:type="spellStart"/>
                          <w:r w:rsidRPr="00895BDA">
                            <w:rPr>
                              <w:rStyle w:val="Hyperlink"/>
                              <w:sz w:val="20"/>
                            </w:rPr>
                            <w:t>policy</w:t>
                          </w:r>
                          <w:r>
                            <w:rPr>
                              <w:rStyle w:val="Hyperlink"/>
                              <w:sz w:val="20"/>
                            </w:rPr>
                            <w:t>library</w:t>
                          </w:r>
                          <w:proofErr w:type="spellEnd"/>
                        </w:hyperlink>
                      </w:p>
                      <w:p w14:paraId="595A82D0" w14:textId="77777777" w:rsidR="00417C8E" w:rsidRPr="00895BDA" w:rsidRDefault="00417C8E" w:rsidP="00417C8E">
                        <w:pPr>
                          <w:spacing w:before="0" w:after="0" w:line="240" w:lineRule="auto"/>
                          <w:rPr>
                            <w:b/>
                            <w:color w:val="FFFFFF" w:themeColor="background1"/>
                            <w:sz w:val="20"/>
                          </w:rPr>
                        </w:pPr>
                      </w:p>
                      <w:p w14:paraId="005950F0" w14:textId="77777777" w:rsidR="00417C8E" w:rsidRDefault="00417C8E" w:rsidP="00417C8E">
                        <w:pPr>
                          <w:spacing w:before="0" w:after="0" w:line="240" w:lineRule="auto"/>
                          <w:rPr>
                            <w:b/>
                            <w:color w:val="FFFFFF" w:themeColor="background1"/>
                            <w:sz w:val="20"/>
                          </w:rPr>
                        </w:pPr>
                        <w:r w:rsidRPr="00895BDA">
                          <w:rPr>
                            <w:noProof/>
                            <w:sz w:val="20"/>
                            <w:lang w:val="en-AU" w:eastAsia="en-AU"/>
                          </w:rPr>
                          <w:drawing>
                            <wp:inline distT="0" distB="0" distL="0" distR="0" wp14:anchorId="202248D5" wp14:editId="5E50D949">
                              <wp:extent cx="987121" cy="342809"/>
                              <wp:effectExtent l="0" t="0" r="3810" b="635"/>
                              <wp:docPr id="26" name="Picture 26"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rotWithShape="1">
                                      <a:blip r:embed="rId20">
                                        <a:extLst>
                                          <a:ext uri="{28A0092B-C50C-407E-A947-70E740481C1C}">
                                            <a14:useLocalDpi xmlns:a14="http://schemas.microsoft.com/office/drawing/2010/main" val="0"/>
                                          </a:ext>
                                        </a:extLst>
                                      </a:blip>
                                      <a:srcRect l="1734" t="4954" r="2416"/>
                                      <a:stretch/>
                                    </pic:blipFill>
                                    <pic:spPr bwMode="auto">
                                      <a:xfrm>
                                        <a:off x="0" y="0"/>
                                        <a:ext cx="993098" cy="344885"/>
                                      </a:xfrm>
                                      <a:prstGeom prst="rect">
                                        <a:avLst/>
                                      </a:prstGeom>
                                      <a:noFill/>
                                      <a:ln>
                                        <a:noFill/>
                                      </a:ln>
                                      <a:extLst>
                                        <a:ext uri="{53640926-AAD7-44D8-BBD7-CCE9431645EC}">
                                          <a14:shadowObscured xmlns:a14="http://schemas.microsoft.com/office/drawing/2010/main"/>
                                        </a:ext>
                                      </a:extLst>
                                    </pic:spPr>
                                  </pic:pic>
                                </a:graphicData>
                              </a:graphic>
                            </wp:inline>
                          </w:drawing>
                        </w:r>
                      </w:p>
                      <w:p w14:paraId="7D82C5D3" w14:textId="77777777" w:rsidR="00417C8E" w:rsidRPr="00895BDA" w:rsidRDefault="00417C8E" w:rsidP="00417C8E">
                        <w:pPr>
                          <w:spacing w:before="0" w:after="0" w:line="240" w:lineRule="auto"/>
                          <w:rPr>
                            <w:b/>
                            <w:color w:val="FFFFFF" w:themeColor="background1"/>
                            <w:sz w:val="20"/>
                          </w:rPr>
                        </w:pPr>
                      </w:p>
                      <w:p w14:paraId="1CEC2A2A" w14:textId="77777777" w:rsidR="00417C8E" w:rsidRPr="00895BDA" w:rsidRDefault="00417C8E" w:rsidP="00417C8E">
                        <w:pPr>
                          <w:spacing w:before="0" w:after="0" w:line="240" w:lineRule="auto"/>
                          <w:rPr>
                            <w:b/>
                            <w:color w:val="FFFFFF" w:themeColor="background1"/>
                            <w:sz w:val="20"/>
                          </w:rPr>
                        </w:pPr>
                      </w:p>
                      <w:p w14:paraId="2B1A4E86" w14:textId="77777777" w:rsidR="00417C8E" w:rsidRDefault="00417C8E" w:rsidP="00417C8E">
                        <w:pPr>
                          <w:spacing w:before="0" w:after="0" w:line="240" w:lineRule="auto"/>
                          <w:rPr>
                            <w:b/>
                            <w:color w:val="FFFFFF" w:themeColor="background1"/>
                            <w:sz w:val="20"/>
                          </w:rPr>
                        </w:pPr>
                        <w:r w:rsidRPr="00895BDA">
                          <w:rPr>
                            <w:b/>
                            <w:color w:val="FFFFFF" w:themeColor="background1"/>
                            <w:sz w:val="20"/>
                          </w:rPr>
                          <w:t xml:space="preserve">VCOSS acknowledges the Traditional Owners of Country and pays respects to Elders past and present, and to emerging leaders. </w:t>
                        </w:r>
                      </w:p>
                      <w:p w14:paraId="2B43262D" w14:textId="77777777" w:rsidR="00417C8E" w:rsidRDefault="00417C8E" w:rsidP="00417C8E">
                        <w:pPr>
                          <w:spacing w:before="0" w:after="0" w:line="240" w:lineRule="auto"/>
                          <w:rPr>
                            <w:b/>
                            <w:color w:val="FFFFFF" w:themeColor="background1"/>
                            <w:sz w:val="20"/>
                          </w:rPr>
                        </w:pPr>
                      </w:p>
                      <w:p w14:paraId="4A1C485D" w14:textId="77777777" w:rsidR="00417C8E" w:rsidRPr="00895BDA" w:rsidRDefault="00417C8E" w:rsidP="00417C8E">
                        <w:pPr>
                          <w:spacing w:before="0" w:after="0" w:line="240" w:lineRule="auto"/>
                          <w:rPr>
                            <w:b/>
                            <w:color w:val="FFFFFF" w:themeColor="background1"/>
                            <w:sz w:val="20"/>
                          </w:rPr>
                        </w:pPr>
                        <w:r w:rsidRPr="00895BDA">
                          <w:rPr>
                            <w:b/>
                            <w:color w:val="FFFFFF" w:themeColor="background1"/>
                            <w:sz w:val="20"/>
                          </w:rPr>
                          <w:t>We conduct our business on sovereign, unceded Aboriginal land.</w:t>
                        </w:r>
                      </w:p>
                      <w:p w14:paraId="3A110495" w14:textId="77777777" w:rsidR="00417C8E" w:rsidRPr="00895BDA" w:rsidRDefault="00417C8E" w:rsidP="00417C8E">
                        <w:pPr>
                          <w:spacing w:before="0" w:after="0" w:line="240" w:lineRule="auto"/>
                          <w:rPr>
                            <w:b/>
                            <w:color w:val="FFFFFF" w:themeColor="background1"/>
                            <w:sz w:val="20"/>
                          </w:rPr>
                        </w:pPr>
                      </w:p>
                      <w:p w14:paraId="39E99814" w14:textId="77777777" w:rsidR="00417C8E" w:rsidRPr="00895BDA" w:rsidRDefault="00417C8E" w:rsidP="00417C8E">
                        <w:pPr>
                          <w:spacing w:before="0" w:after="0" w:line="240" w:lineRule="auto"/>
                          <w:rPr>
                            <w:b/>
                            <w:color w:val="FFFFFF" w:themeColor="background1"/>
                            <w:sz w:val="20"/>
                          </w:rPr>
                        </w:pPr>
                        <w:r w:rsidRPr="00895BDA">
                          <w:rPr>
                            <w:b/>
                            <w:color w:val="FFFFFF" w:themeColor="background1"/>
                            <w:sz w:val="20"/>
                          </w:rPr>
                          <w:t>This document was prepared on the</w:t>
                        </w:r>
                        <w:r w:rsidRPr="00895BDA">
                          <w:rPr>
                            <w:b/>
                            <w:color w:val="FFFFFF" w:themeColor="background1"/>
                            <w:sz w:val="20"/>
                          </w:rPr>
                          <w:br/>
                          <w:t xml:space="preserve">lands of the Kulin Nation. </w:t>
                        </w:r>
                      </w:p>
                      <w:p w14:paraId="517C09D6" w14:textId="77777777" w:rsidR="00417C8E" w:rsidRPr="00895BDA" w:rsidRDefault="00417C8E" w:rsidP="00417C8E">
                        <w:pPr>
                          <w:spacing w:before="0" w:after="0" w:line="240" w:lineRule="auto"/>
                          <w:rPr>
                            <w:b/>
                            <w:color w:val="FFFFFF" w:themeColor="background1"/>
                            <w:sz w:val="20"/>
                          </w:rPr>
                        </w:pPr>
                      </w:p>
                      <w:p w14:paraId="1E923707" w14:textId="77777777" w:rsidR="00417C8E" w:rsidRPr="00895BDA" w:rsidRDefault="00417C8E" w:rsidP="00417C8E">
                        <w:pPr>
                          <w:spacing w:before="0" w:after="0" w:line="240" w:lineRule="auto"/>
                          <w:rPr>
                            <w:b/>
                            <w:color w:val="FFFFFF" w:themeColor="background1"/>
                            <w:sz w:val="20"/>
                          </w:rPr>
                        </w:pPr>
                        <w:r>
                          <w:rPr>
                            <w:b/>
                            <w:noProof/>
                            <w:color w:val="FFFFFF" w:themeColor="background1"/>
                            <w:sz w:val="20"/>
                          </w:rPr>
                          <w:drawing>
                            <wp:inline distT="0" distB="0" distL="0" distR="0" wp14:anchorId="5EACB16A" wp14:editId="221F1EEE">
                              <wp:extent cx="1658203" cy="301619"/>
                              <wp:effectExtent l="0" t="0" r="0" b="3810"/>
                              <wp:docPr id="27" name="Picture 27"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ico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4763" cy="306450"/>
                                      </a:xfrm>
                                      <a:prstGeom prst="rect">
                                        <a:avLst/>
                                      </a:prstGeom>
                                      <a:noFill/>
                                      <a:ln>
                                        <a:noFill/>
                                      </a:ln>
                                    </pic:spPr>
                                  </pic:pic>
                                </a:graphicData>
                              </a:graphic>
                            </wp:inline>
                          </w:drawing>
                        </w:r>
                      </w:p>
                      <w:p w14:paraId="6A55CAAD" w14:textId="77777777" w:rsidR="00417C8E" w:rsidRPr="00895BDA" w:rsidRDefault="00417C8E" w:rsidP="00417C8E">
                        <w:pPr>
                          <w:spacing w:before="0" w:after="0" w:line="240" w:lineRule="auto"/>
                          <w:rPr>
                            <w:b/>
                            <w:color w:val="FFFFFF" w:themeColor="background1"/>
                            <w:sz w:val="20"/>
                          </w:rPr>
                        </w:pPr>
                      </w:p>
                      <w:p w14:paraId="784D4575" w14:textId="77777777" w:rsidR="00417C8E" w:rsidRPr="00895BDA" w:rsidRDefault="00417C8E" w:rsidP="00417C8E">
                        <w:pPr>
                          <w:spacing w:before="0" w:after="0" w:line="240" w:lineRule="auto"/>
                          <w:rPr>
                            <w:b/>
                            <w:color w:val="FFFFFF" w:themeColor="background1"/>
                            <w:sz w:val="20"/>
                          </w:rPr>
                        </w:pPr>
                      </w:p>
                      <w:p w14:paraId="476E87F3" w14:textId="77777777" w:rsidR="00417C8E" w:rsidRPr="00895BDA" w:rsidRDefault="00417C8E" w:rsidP="00417C8E">
                        <w:pPr>
                          <w:spacing w:before="0" w:after="0" w:line="240" w:lineRule="auto"/>
                          <w:rPr>
                            <w:b/>
                            <w:color w:val="FFFFFF" w:themeColor="background1"/>
                            <w:sz w:val="20"/>
                          </w:rPr>
                        </w:pPr>
                      </w:p>
                      <w:p w14:paraId="76624539" w14:textId="77777777" w:rsidR="00417C8E" w:rsidRPr="00895BDA" w:rsidRDefault="00417C8E" w:rsidP="00417C8E">
                        <w:pPr>
                          <w:spacing w:before="0" w:after="0" w:line="240" w:lineRule="auto"/>
                          <w:rPr>
                            <w:b/>
                            <w:color w:val="FFFFFF" w:themeColor="background1"/>
                            <w:sz w:val="20"/>
                          </w:rPr>
                        </w:pPr>
                      </w:p>
                      <w:p w14:paraId="330694A4" w14:textId="77777777" w:rsidR="00417C8E" w:rsidRPr="00895BDA" w:rsidRDefault="00417C8E" w:rsidP="00417C8E">
                        <w:pPr>
                          <w:spacing w:before="0" w:after="0" w:line="240" w:lineRule="auto"/>
                          <w:rPr>
                            <w:b/>
                            <w:color w:val="FFFFFF" w:themeColor="background1"/>
                            <w:sz w:val="20"/>
                          </w:rPr>
                        </w:pPr>
                      </w:p>
                    </w:txbxContent>
                  </v:textbox>
                </v:shape>
              </v:group>
            </w:pict>
          </mc:Fallback>
        </mc:AlternateContent>
      </w:r>
      <w:r w:rsidRPr="003F4E0E">
        <w:rPr>
          <w:lang w:val="en-AU"/>
        </w:rPr>
        <w:br w:type="page"/>
      </w:r>
    </w:p>
    <w:p w14:paraId="2C7E6464" w14:textId="77777777" w:rsidR="00417C8E" w:rsidRPr="003F4E0E" w:rsidRDefault="00417C8E" w:rsidP="00417C8E">
      <w:pPr>
        <w:pStyle w:val="Titlecover"/>
        <w:sectPr w:rsidR="00417C8E" w:rsidRPr="003F4E0E" w:rsidSect="00BD6066">
          <w:headerReference w:type="even" r:id="rId28"/>
          <w:headerReference w:type="default" r:id="rId29"/>
          <w:footerReference w:type="even" r:id="rId30"/>
          <w:footerReference w:type="default" r:id="rId31"/>
          <w:headerReference w:type="first" r:id="rId32"/>
          <w:footerReference w:type="first" r:id="rId33"/>
          <w:pgSz w:w="11900" w:h="16840"/>
          <w:pgMar w:top="0" w:right="0" w:bottom="0" w:left="0" w:header="708" w:footer="708" w:gutter="0"/>
          <w:cols w:space="708"/>
          <w:docGrid w:linePitch="360"/>
        </w:sectPr>
      </w:pPr>
    </w:p>
    <w:bookmarkStart w:id="5" w:name="_Toc13823516" w:displacedByCustomXml="next"/>
    <w:bookmarkStart w:id="6" w:name="_Toc98506121" w:displacedByCustomXml="next"/>
    <w:bookmarkStart w:id="7" w:name="_Toc506907405" w:displacedByCustomXml="next"/>
    <w:sdt>
      <w:sdtPr>
        <w:rPr>
          <w:rFonts w:eastAsiaTheme="minorEastAsia" w:cs="Arial"/>
          <w:b w:val="0"/>
          <w:bCs w:val="0"/>
          <w:color w:val="auto"/>
          <w:sz w:val="22"/>
          <w:szCs w:val="20"/>
          <w:lang w:val="en-US"/>
        </w:rPr>
        <w:id w:val="-1163381904"/>
        <w:docPartObj>
          <w:docPartGallery w:val="Table of Contents"/>
          <w:docPartUnique/>
        </w:docPartObj>
      </w:sdtPr>
      <w:sdtEndPr>
        <w:rPr>
          <w:noProof/>
        </w:rPr>
      </w:sdtEndPr>
      <w:sdtContent>
        <w:p w14:paraId="07DE2693" w14:textId="77777777" w:rsidR="00417C8E" w:rsidRPr="003F4E0E" w:rsidRDefault="00417C8E" w:rsidP="009A07BA">
          <w:pPr>
            <w:pStyle w:val="Heading2"/>
          </w:pPr>
          <w:r w:rsidRPr="003F4E0E">
            <w:t>Contents</w:t>
          </w:r>
          <w:bookmarkEnd w:id="6"/>
          <w:bookmarkEnd w:id="5"/>
        </w:p>
        <w:p w14:paraId="37BA5047" w14:textId="6D428887" w:rsidR="00C74ADB" w:rsidRDefault="00417C8E">
          <w:pPr>
            <w:pStyle w:val="TOC1"/>
            <w:tabs>
              <w:tab w:val="right" w:leader="dot" w:pos="9010"/>
            </w:tabs>
            <w:rPr>
              <w:rFonts w:asciiTheme="minorHAnsi" w:hAnsiTheme="minorHAnsi" w:cstheme="minorBidi"/>
              <w:noProof/>
              <w:szCs w:val="22"/>
              <w:lang w:val="en-AU" w:eastAsia="en-AU"/>
            </w:rPr>
          </w:pPr>
          <w:r w:rsidRPr="003F4E0E">
            <w:rPr>
              <w:lang w:val="en-AU"/>
            </w:rPr>
            <w:fldChar w:fldCharType="begin"/>
          </w:r>
          <w:r w:rsidRPr="003F4E0E">
            <w:rPr>
              <w:lang w:val="en-AU"/>
            </w:rPr>
            <w:instrText xml:space="preserve"> TOC \o "1-3" \h \z \u </w:instrText>
          </w:r>
          <w:r w:rsidRPr="003F4E0E">
            <w:rPr>
              <w:lang w:val="en-AU"/>
            </w:rPr>
            <w:fldChar w:fldCharType="separate"/>
          </w:r>
          <w:hyperlink r:id="rId34" w:anchor="_Toc98506120" w:history="1">
            <w:r w:rsidR="00C74ADB" w:rsidRPr="009A3D86">
              <w:rPr>
                <w:rStyle w:val="Hyperlink"/>
                <w:noProof/>
              </w:rPr>
              <w:t>Strengthening coordination and collaboration</w:t>
            </w:r>
            <w:r w:rsidR="00C74ADB">
              <w:rPr>
                <w:noProof/>
                <w:webHidden/>
              </w:rPr>
              <w:tab/>
            </w:r>
            <w:r w:rsidR="00C74ADB">
              <w:rPr>
                <w:noProof/>
                <w:webHidden/>
              </w:rPr>
              <w:fldChar w:fldCharType="begin"/>
            </w:r>
            <w:r w:rsidR="00C74ADB">
              <w:rPr>
                <w:noProof/>
                <w:webHidden/>
              </w:rPr>
              <w:instrText xml:space="preserve"> PAGEREF _Toc98506120 \h </w:instrText>
            </w:r>
            <w:r w:rsidR="00C74ADB">
              <w:rPr>
                <w:noProof/>
                <w:webHidden/>
              </w:rPr>
            </w:r>
            <w:r w:rsidR="00C74ADB">
              <w:rPr>
                <w:noProof/>
                <w:webHidden/>
              </w:rPr>
              <w:fldChar w:fldCharType="separate"/>
            </w:r>
            <w:r w:rsidR="0097300A">
              <w:rPr>
                <w:noProof/>
                <w:webHidden/>
              </w:rPr>
              <w:t>1</w:t>
            </w:r>
            <w:r w:rsidR="00C74ADB">
              <w:rPr>
                <w:noProof/>
                <w:webHidden/>
              </w:rPr>
              <w:fldChar w:fldCharType="end"/>
            </w:r>
          </w:hyperlink>
        </w:p>
        <w:p w14:paraId="01A6798E" w14:textId="04276F34" w:rsidR="00C74ADB" w:rsidRDefault="005824D4">
          <w:pPr>
            <w:pStyle w:val="TOC2"/>
            <w:tabs>
              <w:tab w:val="right" w:leader="dot" w:pos="9010"/>
            </w:tabs>
            <w:rPr>
              <w:rFonts w:asciiTheme="minorHAnsi" w:hAnsiTheme="minorHAnsi" w:cstheme="minorBidi"/>
              <w:noProof/>
              <w:szCs w:val="22"/>
              <w:lang w:val="en-AU" w:eastAsia="en-AU"/>
            </w:rPr>
          </w:pPr>
          <w:hyperlink w:anchor="_Toc98506121" w:history="1">
            <w:r w:rsidR="00C74ADB" w:rsidRPr="009A3D86">
              <w:rPr>
                <w:rStyle w:val="Hyperlink"/>
                <w:noProof/>
              </w:rPr>
              <w:t>Contents</w:t>
            </w:r>
            <w:r w:rsidR="00C74ADB">
              <w:rPr>
                <w:noProof/>
                <w:webHidden/>
              </w:rPr>
              <w:tab/>
            </w:r>
            <w:r w:rsidR="00C74ADB">
              <w:rPr>
                <w:noProof/>
                <w:webHidden/>
              </w:rPr>
              <w:fldChar w:fldCharType="begin"/>
            </w:r>
            <w:r w:rsidR="00C74ADB">
              <w:rPr>
                <w:noProof/>
                <w:webHidden/>
              </w:rPr>
              <w:instrText xml:space="preserve"> PAGEREF _Toc98506121 \h </w:instrText>
            </w:r>
            <w:r w:rsidR="00C74ADB">
              <w:rPr>
                <w:noProof/>
                <w:webHidden/>
              </w:rPr>
            </w:r>
            <w:r w:rsidR="00C74ADB">
              <w:rPr>
                <w:noProof/>
                <w:webHidden/>
              </w:rPr>
              <w:fldChar w:fldCharType="separate"/>
            </w:r>
            <w:r w:rsidR="0097300A">
              <w:rPr>
                <w:noProof/>
                <w:webHidden/>
              </w:rPr>
              <w:t>3</w:t>
            </w:r>
            <w:r w:rsidR="00C74ADB">
              <w:rPr>
                <w:noProof/>
                <w:webHidden/>
              </w:rPr>
              <w:fldChar w:fldCharType="end"/>
            </w:r>
          </w:hyperlink>
        </w:p>
        <w:p w14:paraId="6A91F42E" w14:textId="2C57FE43" w:rsidR="00C74ADB" w:rsidRDefault="005824D4">
          <w:pPr>
            <w:pStyle w:val="TOC2"/>
            <w:tabs>
              <w:tab w:val="right" w:leader="dot" w:pos="9010"/>
            </w:tabs>
            <w:rPr>
              <w:rFonts w:asciiTheme="minorHAnsi" w:hAnsiTheme="minorHAnsi" w:cstheme="minorBidi"/>
              <w:noProof/>
              <w:szCs w:val="22"/>
              <w:lang w:val="en-AU" w:eastAsia="en-AU"/>
            </w:rPr>
          </w:pPr>
          <w:hyperlink w:anchor="_Toc98506122" w:history="1">
            <w:r w:rsidR="00C74ADB" w:rsidRPr="009A3D86">
              <w:rPr>
                <w:rStyle w:val="Hyperlink"/>
                <w:noProof/>
              </w:rPr>
              <w:t>Introduction</w:t>
            </w:r>
            <w:r w:rsidR="00C74ADB">
              <w:rPr>
                <w:noProof/>
                <w:webHidden/>
              </w:rPr>
              <w:tab/>
            </w:r>
            <w:r w:rsidR="00C74ADB">
              <w:rPr>
                <w:noProof/>
                <w:webHidden/>
              </w:rPr>
              <w:fldChar w:fldCharType="begin"/>
            </w:r>
            <w:r w:rsidR="00C74ADB">
              <w:rPr>
                <w:noProof/>
                <w:webHidden/>
              </w:rPr>
              <w:instrText xml:space="preserve"> PAGEREF _Toc98506122 \h </w:instrText>
            </w:r>
            <w:r w:rsidR="00C74ADB">
              <w:rPr>
                <w:noProof/>
                <w:webHidden/>
              </w:rPr>
            </w:r>
            <w:r w:rsidR="00C74ADB">
              <w:rPr>
                <w:noProof/>
                <w:webHidden/>
              </w:rPr>
              <w:fldChar w:fldCharType="separate"/>
            </w:r>
            <w:r w:rsidR="0097300A">
              <w:rPr>
                <w:noProof/>
                <w:webHidden/>
              </w:rPr>
              <w:t>4</w:t>
            </w:r>
            <w:r w:rsidR="00C74ADB">
              <w:rPr>
                <w:noProof/>
                <w:webHidden/>
              </w:rPr>
              <w:fldChar w:fldCharType="end"/>
            </w:r>
          </w:hyperlink>
        </w:p>
        <w:p w14:paraId="7C51805F" w14:textId="20E1C382" w:rsidR="00C74ADB" w:rsidRDefault="005824D4">
          <w:pPr>
            <w:pStyle w:val="TOC2"/>
            <w:tabs>
              <w:tab w:val="right" w:leader="dot" w:pos="9010"/>
            </w:tabs>
            <w:rPr>
              <w:rFonts w:asciiTheme="minorHAnsi" w:hAnsiTheme="minorHAnsi" w:cstheme="minorBidi"/>
              <w:noProof/>
              <w:szCs w:val="22"/>
              <w:lang w:val="en-AU" w:eastAsia="en-AU"/>
            </w:rPr>
          </w:pPr>
          <w:hyperlink w:anchor="_Toc98506123" w:history="1">
            <w:r w:rsidR="00C74ADB" w:rsidRPr="009A3D86">
              <w:rPr>
                <w:rStyle w:val="Hyperlink"/>
                <w:noProof/>
              </w:rPr>
              <w:t>The role and value of Victoria’s public TAFE network</w:t>
            </w:r>
            <w:r w:rsidR="00C74ADB">
              <w:rPr>
                <w:noProof/>
                <w:webHidden/>
              </w:rPr>
              <w:tab/>
            </w:r>
            <w:r w:rsidR="00C74ADB">
              <w:rPr>
                <w:noProof/>
                <w:webHidden/>
              </w:rPr>
              <w:fldChar w:fldCharType="begin"/>
            </w:r>
            <w:r w:rsidR="00C74ADB">
              <w:rPr>
                <w:noProof/>
                <w:webHidden/>
              </w:rPr>
              <w:instrText xml:space="preserve"> PAGEREF _Toc98506123 \h </w:instrText>
            </w:r>
            <w:r w:rsidR="00C74ADB">
              <w:rPr>
                <w:noProof/>
                <w:webHidden/>
              </w:rPr>
            </w:r>
            <w:r w:rsidR="00C74ADB">
              <w:rPr>
                <w:noProof/>
                <w:webHidden/>
              </w:rPr>
              <w:fldChar w:fldCharType="separate"/>
            </w:r>
            <w:r w:rsidR="0097300A">
              <w:rPr>
                <w:noProof/>
                <w:webHidden/>
              </w:rPr>
              <w:t>5</w:t>
            </w:r>
            <w:r w:rsidR="00C74ADB">
              <w:rPr>
                <w:noProof/>
                <w:webHidden/>
              </w:rPr>
              <w:fldChar w:fldCharType="end"/>
            </w:r>
          </w:hyperlink>
        </w:p>
        <w:p w14:paraId="5DB6A4E3" w14:textId="39330D10" w:rsidR="00C74ADB" w:rsidRDefault="005824D4">
          <w:pPr>
            <w:pStyle w:val="TOC2"/>
            <w:tabs>
              <w:tab w:val="right" w:leader="dot" w:pos="9010"/>
            </w:tabs>
            <w:rPr>
              <w:rFonts w:asciiTheme="minorHAnsi" w:hAnsiTheme="minorHAnsi" w:cstheme="minorBidi"/>
              <w:noProof/>
              <w:szCs w:val="22"/>
              <w:lang w:val="en-AU" w:eastAsia="en-AU"/>
            </w:rPr>
          </w:pPr>
          <w:hyperlink w:anchor="_Toc98506124" w:history="1">
            <w:r w:rsidR="00C74ADB" w:rsidRPr="009A3D86">
              <w:rPr>
                <w:rStyle w:val="Hyperlink"/>
                <w:noProof/>
              </w:rPr>
              <w:t>The potential of legislative change to achieve improved student and industry outcomes</w:t>
            </w:r>
            <w:r w:rsidR="00C74ADB">
              <w:rPr>
                <w:noProof/>
                <w:webHidden/>
              </w:rPr>
              <w:tab/>
            </w:r>
            <w:r w:rsidR="00C74ADB">
              <w:rPr>
                <w:noProof/>
                <w:webHidden/>
              </w:rPr>
              <w:fldChar w:fldCharType="begin"/>
            </w:r>
            <w:r w:rsidR="00C74ADB">
              <w:rPr>
                <w:noProof/>
                <w:webHidden/>
              </w:rPr>
              <w:instrText xml:space="preserve"> PAGEREF _Toc98506124 \h </w:instrText>
            </w:r>
            <w:r w:rsidR="00C74ADB">
              <w:rPr>
                <w:noProof/>
                <w:webHidden/>
              </w:rPr>
            </w:r>
            <w:r w:rsidR="00C74ADB">
              <w:rPr>
                <w:noProof/>
                <w:webHidden/>
              </w:rPr>
              <w:fldChar w:fldCharType="separate"/>
            </w:r>
            <w:r w:rsidR="0097300A">
              <w:rPr>
                <w:noProof/>
                <w:webHidden/>
              </w:rPr>
              <w:t>6</w:t>
            </w:r>
            <w:r w:rsidR="00C74ADB">
              <w:rPr>
                <w:noProof/>
                <w:webHidden/>
              </w:rPr>
              <w:fldChar w:fldCharType="end"/>
            </w:r>
          </w:hyperlink>
        </w:p>
        <w:p w14:paraId="42E0735A" w14:textId="7D004FA2" w:rsidR="00C74ADB" w:rsidRDefault="005824D4">
          <w:pPr>
            <w:pStyle w:val="TOC3"/>
            <w:tabs>
              <w:tab w:val="right" w:leader="dot" w:pos="9010"/>
            </w:tabs>
            <w:rPr>
              <w:rFonts w:asciiTheme="minorHAnsi" w:hAnsiTheme="minorHAnsi" w:cstheme="minorBidi"/>
              <w:i w:val="0"/>
              <w:noProof/>
              <w:szCs w:val="22"/>
              <w:lang w:val="en-AU" w:eastAsia="en-AU"/>
            </w:rPr>
          </w:pPr>
          <w:hyperlink w:anchor="_Toc98506125" w:history="1">
            <w:r w:rsidR="00C74ADB" w:rsidRPr="009A3D86">
              <w:rPr>
                <w:rStyle w:val="Hyperlink"/>
                <w:noProof/>
              </w:rPr>
              <w:t>Optimising engagement and transition pathways</w:t>
            </w:r>
            <w:r w:rsidR="00C74ADB">
              <w:rPr>
                <w:noProof/>
                <w:webHidden/>
              </w:rPr>
              <w:tab/>
            </w:r>
            <w:r w:rsidR="00C74ADB">
              <w:rPr>
                <w:noProof/>
                <w:webHidden/>
              </w:rPr>
              <w:fldChar w:fldCharType="begin"/>
            </w:r>
            <w:r w:rsidR="00C74ADB">
              <w:rPr>
                <w:noProof/>
                <w:webHidden/>
              </w:rPr>
              <w:instrText xml:space="preserve"> PAGEREF _Toc98506125 \h </w:instrText>
            </w:r>
            <w:r w:rsidR="00C74ADB">
              <w:rPr>
                <w:noProof/>
                <w:webHidden/>
              </w:rPr>
            </w:r>
            <w:r w:rsidR="00C74ADB">
              <w:rPr>
                <w:noProof/>
                <w:webHidden/>
              </w:rPr>
              <w:fldChar w:fldCharType="separate"/>
            </w:r>
            <w:r w:rsidR="0097300A">
              <w:rPr>
                <w:noProof/>
                <w:webHidden/>
              </w:rPr>
              <w:t>7</w:t>
            </w:r>
            <w:r w:rsidR="00C74ADB">
              <w:rPr>
                <w:noProof/>
                <w:webHidden/>
              </w:rPr>
              <w:fldChar w:fldCharType="end"/>
            </w:r>
          </w:hyperlink>
        </w:p>
        <w:p w14:paraId="37B62A33" w14:textId="509DBDDE" w:rsidR="00C74ADB" w:rsidRDefault="005824D4">
          <w:pPr>
            <w:pStyle w:val="TOC3"/>
            <w:tabs>
              <w:tab w:val="right" w:leader="dot" w:pos="9010"/>
            </w:tabs>
            <w:rPr>
              <w:rFonts w:asciiTheme="minorHAnsi" w:hAnsiTheme="minorHAnsi" w:cstheme="minorBidi"/>
              <w:i w:val="0"/>
              <w:noProof/>
              <w:szCs w:val="22"/>
              <w:lang w:val="en-AU" w:eastAsia="en-AU"/>
            </w:rPr>
          </w:pPr>
          <w:hyperlink w:anchor="_Toc98506126" w:history="1">
            <w:r w:rsidR="00C74ADB" w:rsidRPr="009A3D86">
              <w:rPr>
                <w:rStyle w:val="Hyperlink"/>
                <w:noProof/>
              </w:rPr>
              <w:t>Increasing access and equity across the state</w:t>
            </w:r>
            <w:r w:rsidR="00C74ADB">
              <w:rPr>
                <w:noProof/>
                <w:webHidden/>
              </w:rPr>
              <w:tab/>
            </w:r>
            <w:r w:rsidR="00C74ADB">
              <w:rPr>
                <w:noProof/>
                <w:webHidden/>
              </w:rPr>
              <w:fldChar w:fldCharType="begin"/>
            </w:r>
            <w:r w:rsidR="00C74ADB">
              <w:rPr>
                <w:noProof/>
                <w:webHidden/>
              </w:rPr>
              <w:instrText xml:space="preserve"> PAGEREF _Toc98506126 \h </w:instrText>
            </w:r>
            <w:r w:rsidR="00C74ADB">
              <w:rPr>
                <w:noProof/>
                <w:webHidden/>
              </w:rPr>
            </w:r>
            <w:r w:rsidR="00C74ADB">
              <w:rPr>
                <w:noProof/>
                <w:webHidden/>
              </w:rPr>
              <w:fldChar w:fldCharType="separate"/>
            </w:r>
            <w:r w:rsidR="0097300A">
              <w:rPr>
                <w:noProof/>
                <w:webHidden/>
              </w:rPr>
              <w:t>8</w:t>
            </w:r>
            <w:r w:rsidR="00C74ADB">
              <w:rPr>
                <w:noProof/>
                <w:webHidden/>
              </w:rPr>
              <w:fldChar w:fldCharType="end"/>
            </w:r>
          </w:hyperlink>
        </w:p>
        <w:p w14:paraId="627DAC95" w14:textId="16E1F625" w:rsidR="00C74ADB" w:rsidRDefault="0097300A">
          <w:pPr>
            <w:pStyle w:val="TOC3"/>
            <w:tabs>
              <w:tab w:val="right" w:leader="dot" w:pos="9010"/>
            </w:tabs>
            <w:rPr>
              <w:rFonts w:asciiTheme="minorHAnsi" w:hAnsiTheme="minorHAnsi" w:cstheme="minorBidi"/>
              <w:i w:val="0"/>
              <w:noProof/>
              <w:szCs w:val="22"/>
              <w:lang w:val="en-AU" w:eastAsia="en-AU"/>
            </w:rPr>
          </w:pPr>
          <w:hyperlink w:anchor="_Toc98506127" w:history="1">
            <w:r w:rsidR="00C74ADB" w:rsidRPr="009A3D86">
              <w:rPr>
                <w:rStyle w:val="Hyperlink"/>
                <w:noProof/>
              </w:rPr>
              <w:t>Boosting retention</w:t>
            </w:r>
            <w:r w:rsidR="00C74ADB">
              <w:rPr>
                <w:noProof/>
                <w:webHidden/>
              </w:rPr>
              <w:tab/>
            </w:r>
            <w:r w:rsidR="00C74ADB">
              <w:rPr>
                <w:noProof/>
                <w:webHidden/>
              </w:rPr>
              <w:fldChar w:fldCharType="begin"/>
            </w:r>
            <w:r w:rsidR="00C74ADB">
              <w:rPr>
                <w:noProof/>
                <w:webHidden/>
              </w:rPr>
              <w:instrText xml:space="preserve"> PAGEREF _Toc98506127 \h </w:instrText>
            </w:r>
            <w:r w:rsidR="00C74ADB">
              <w:rPr>
                <w:noProof/>
                <w:webHidden/>
              </w:rPr>
            </w:r>
            <w:r w:rsidR="00C74ADB">
              <w:rPr>
                <w:noProof/>
                <w:webHidden/>
              </w:rPr>
              <w:fldChar w:fldCharType="separate"/>
            </w:r>
            <w:r>
              <w:rPr>
                <w:noProof/>
                <w:webHidden/>
              </w:rPr>
              <w:t>10</w:t>
            </w:r>
            <w:r w:rsidR="00C74ADB">
              <w:rPr>
                <w:noProof/>
                <w:webHidden/>
              </w:rPr>
              <w:fldChar w:fldCharType="end"/>
            </w:r>
          </w:hyperlink>
        </w:p>
        <w:p w14:paraId="3C547132" w14:textId="0A52C9F7" w:rsidR="00417C8E" w:rsidRPr="003F4E0E" w:rsidRDefault="00417C8E" w:rsidP="00417C8E">
          <w:pPr>
            <w:spacing w:before="0"/>
            <w:rPr>
              <w:noProof/>
              <w:lang w:val="en-AU"/>
            </w:rPr>
          </w:pPr>
          <w:r w:rsidRPr="003F4E0E">
            <w:rPr>
              <w:b/>
              <w:bCs/>
              <w:noProof/>
              <w:lang w:val="en-AU"/>
            </w:rPr>
            <w:fldChar w:fldCharType="end"/>
          </w:r>
        </w:p>
      </w:sdtContent>
    </w:sdt>
    <w:p w14:paraId="0E875F3D" w14:textId="77777777" w:rsidR="00417C8E" w:rsidRPr="003F4E0E" w:rsidRDefault="00417C8E" w:rsidP="00417C8E">
      <w:pPr>
        <w:spacing w:before="0"/>
        <w:rPr>
          <w:lang w:val="en-AU"/>
        </w:rPr>
      </w:pPr>
      <w:r w:rsidRPr="003F4E0E">
        <w:rPr>
          <w:noProof/>
          <w:lang w:val="en-AU"/>
        </w:rPr>
        <mc:AlternateContent>
          <mc:Choice Requires="wps">
            <w:drawing>
              <wp:anchor distT="45720" distB="45720" distL="114300" distR="114300" simplePos="0" relativeHeight="251658249" behindDoc="0" locked="0" layoutInCell="1" allowOverlap="1" wp14:anchorId="7113CDE9" wp14:editId="31444156">
                <wp:simplePos x="0" y="0"/>
                <wp:positionH relativeFrom="page">
                  <wp:align>left</wp:align>
                </wp:positionH>
                <wp:positionV relativeFrom="paragraph">
                  <wp:posOffset>3209290</wp:posOffset>
                </wp:positionV>
                <wp:extent cx="7546340" cy="1404620"/>
                <wp:effectExtent l="0" t="0" r="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6340" cy="1404620"/>
                        </a:xfrm>
                        <a:prstGeom prst="rect">
                          <a:avLst/>
                        </a:prstGeom>
                        <a:solidFill>
                          <a:schemeClr val="bg1">
                            <a:lumMod val="95000"/>
                          </a:schemeClr>
                        </a:solidFill>
                        <a:ln w="9525">
                          <a:noFill/>
                          <a:miter lim="800000"/>
                          <a:headEnd/>
                          <a:tailEnd/>
                        </a:ln>
                      </wps:spPr>
                      <wps:txbx>
                        <w:txbxContent>
                          <w:p w14:paraId="1EF247C3" w14:textId="312ABB65" w:rsidR="00417C8E" w:rsidRPr="00F97063" w:rsidRDefault="00417C8E" w:rsidP="00417C8E">
                            <w:pPr>
                              <w:jc w:val="center"/>
                              <w:rPr>
                                <w:b/>
                                <w:bCs/>
                                <w:sz w:val="28"/>
                                <w:szCs w:val="24"/>
                              </w:rPr>
                            </w:pPr>
                            <w:r w:rsidRPr="00571D9D">
                              <w:rPr>
                                <w:b/>
                                <w:bCs/>
                                <w:sz w:val="28"/>
                                <w:szCs w:val="24"/>
                              </w:rPr>
                              <w:t xml:space="preserve">VCOSS </w:t>
                            </w:r>
                            <w:r>
                              <w:rPr>
                                <w:b/>
                                <w:bCs/>
                                <w:sz w:val="28"/>
                                <w:szCs w:val="24"/>
                              </w:rPr>
                              <w:t xml:space="preserve">appreciates </w:t>
                            </w:r>
                            <w:r w:rsidRPr="00571D9D">
                              <w:rPr>
                                <w:b/>
                                <w:bCs/>
                                <w:sz w:val="28"/>
                                <w:szCs w:val="24"/>
                              </w:rPr>
                              <w:t xml:space="preserve">the opportunity to provide feedback to the </w:t>
                            </w:r>
                            <w:r w:rsidR="00F97063">
                              <w:rPr>
                                <w:b/>
                                <w:bCs/>
                                <w:sz w:val="28"/>
                                <w:szCs w:val="24"/>
                              </w:rPr>
                              <w:t xml:space="preserve">Office of TAFE Coordination and Delivery’s </w:t>
                            </w:r>
                            <w:r w:rsidR="00F97063">
                              <w:rPr>
                                <w:b/>
                                <w:bCs/>
                                <w:i/>
                                <w:iCs/>
                                <w:sz w:val="28"/>
                                <w:szCs w:val="24"/>
                              </w:rPr>
                              <w:t>Legislation for a strong and effective Victorian TAFE network</w:t>
                            </w:r>
                            <w:r w:rsidR="00F97063">
                              <w:rPr>
                                <w:b/>
                                <w:bCs/>
                                <w:sz w:val="28"/>
                                <w:szCs w:val="24"/>
                              </w:rPr>
                              <w:t xml:space="preserve"> consultation paper</w:t>
                            </w:r>
                          </w:p>
                        </w:txbxContent>
                      </wps:txbx>
                      <wps:bodyPr rot="0" vert="horz" wrap="square" lIns="1080000" tIns="288000" rIns="1080000" bIns="288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13CDE9" id="Text Box 2" o:spid="_x0000_s1034" type="#_x0000_t202" style="position:absolute;margin-left:0;margin-top:252.7pt;width:594.2pt;height:110.6pt;z-index:251658249;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" fillcolor="#f2f2f2 [3052]" stroked="f">
                <v:textbox style="mso-fit-shape-to-text:t" inset="30mm,8mm,30mm,8mm">
                  <w:txbxContent>
                    <w:p w14:paraId="1EF247C3" w14:textId="312ABB65" w:rsidR="00417C8E" w:rsidRPr="00F97063" w:rsidRDefault="00417C8E" w:rsidP="00417C8E">
                      <w:pPr>
                        <w:jc w:val="center"/>
                        <w:rPr>
                          <w:b/>
                          <w:bCs/>
                          <w:sz w:val="28"/>
                          <w:szCs w:val="24"/>
                        </w:rPr>
                      </w:pPr>
                      <w:r w:rsidRPr="00571D9D">
                        <w:rPr>
                          <w:b/>
                          <w:bCs/>
                          <w:sz w:val="28"/>
                          <w:szCs w:val="24"/>
                        </w:rPr>
                        <w:t xml:space="preserve">VCOSS </w:t>
                      </w:r>
                      <w:r>
                        <w:rPr>
                          <w:b/>
                          <w:bCs/>
                          <w:sz w:val="28"/>
                          <w:szCs w:val="24"/>
                        </w:rPr>
                        <w:t xml:space="preserve">appreciates </w:t>
                      </w:r>
                      <w:r w:rsidRPr="00571D9D">
                        <w:rPr>
                          <w:b/>
                          <w:bCs/>
                          <w:sz w:val="28"/>
                          <w:szCs w:val="24"/>
                        </w:rPr>
                        <w:t xml:space="preserve">the opportunity to provide feedback to the </w:t>
                      </w:r>
                      <w:r w:rsidR="00F97063">
                        <w:rPr>
                          <w:b/>
                          <w:bCs/>
                          <w:sz w:val="28"/>
                          <w:szCs w:val="24"/>
                        </w:rPr>
                        <w:t xml:space="preserve">Office of TAFE Coordination and Delivery’s </w:t>
                      </w:r>
                      <w:r w:rsidR="00F97063">
                        <w:rPr>
                          <w:b/>
                          <w:bCs/>
                          <w:i/>
                          <w:iCs/>
                          <w:sz w:val="28"/>
                          <w:szCs w:val="24"/>
                        </w:rPr>
                        <w:t>Legislation for a strong and effective Victorian TAFE network</w:t>
                      </w:r>
                      <w:r w:rsidR="00F97063">
                        <w:rPr>
                          <w:b/>
                          <w:bCs/>
                          <w:sz w:val="28"/>
                          <w:szCs w:val="24"/>
                        </w:rPr>
                        <w:t xml:space="preserve"> consultation paper</w:t>
                      </w:r>
                    </w:p>
                  </w:txbxContent>
                </v:textbox>
                <w10:wrap anchorx="page"/>
              </v:shape>
            </w:pict>
          </mc:Fallback>
        </mc:AlternateContent>
      </w:r>
      <w:r w:rsidRPr="003F4E0E">
        <w:rPr>
          <w:lang w:val="en-AU"/>
        </w:rPr>
        <w:tab/>
      </w:r>
      <w:r w:rsidRPr="003F4E0E">
        <w:rPr>
          <w:lang w:val="en-AU"/>
        </w:rPr>
        <w:br w:type="page"/>
      </w:r>
    </w:p>
    <w:p w14:paraId="7A5D52FD" w14:textId="5FBFADAE" w:rsidR="00417C8E" w:rsidRPr="003F4E0E" w:rsidRDefault="00417C8E" w:rsidP="009A07BA">
      <w:pPr>
        <w:pStyle w:val="Heading2"/>
      </w:pPr>
      <w:bookmarkStart w:id="8" w:name="_Toc98506122"/>
      <w:r w:rsidRPr="003F4E0E">
        <w:lastRenderedPageBreak/>
        <w:t>Introduction</w:t>
      </w:r>
      <w:bookmarkEnd w:id="8"/>
      <w:bookmarkEnd w:id="7"/>
    </w:p>
    <w:p w14:paraId="6489DDA9" w14:textId="77777777" w:rsidR="00417C8E" w:rsidRPr="003F4E0E" w:rsidRDefault="00417C8E" w:rsidP="00417C8E">
      <w:pPr>
        <w:rPr>
          <w:lang w:val="en-AU"/>
        </w:rPr>
      </w:pPr>
      <w:r w:rsidRPr="003F4E0E">
        <w:rPr>
          <w:lang w:val="en-AU"/>
        </w:rPr>
        <w:t xml:space="preserve">The Victorian Council of Social Service (VCOSS) welcomes the opportunity to provide feedback on the Office of TAFE Coordination and Delivery’s </w:t>
      </w:r>
      <w:r w:rsidRPr="003F4E0E">
        <w:rPr>
          <w:i/>
          <w:iCs/>
          <w:lang w:val="en-AU"/>
        </w:rPr>
        <w:t>Legislation for a strong and effective Victorian TAFE network</w:t>
      </w:r>
      <w:r w:rsidRPr="003F4E0E">
        <w:rPr>
          <w:lang w:val="en-AU"/>
        </w:rPr>
        <w:t xml:space="preserve"> consultation paper.</w:t>
      </w:r>
    </w:p>
    <w:p w14:paraId="4DFF4FFC" w14:textId="739EA349" w:rsidR="00995E64" w:rsidRDefault="00417C8E" w:rsidP="00995E64">
      <w:r w:rsidRPr="003F4E0E">
        <w:rPr>
          <w:lang w:val="en-AU"/>
        </w:rPr>
        <w:t xml:space="preserve">VCOSS recognises the important role TAFEs play in the Victorian training system with a strong focus on access and equity. </w:t>
      </w:r>
      <w:r w:rsidR="00995E64">
        <w:rPr>
          <w:lang w:val="en-AU"/>
        </w:rPr>
        <w:t xml:space="preserve">We support </w:t>
      </w:r>
      <w:r w:rsidR="00995E64">
        <w:t>steps to effect greater TAFE network integration.  We agree that changes to the legislation to improve coordination and increase collaboration across the TAFE network can help to create the conditions for better learner outcomes.</w:t>
      </w:r>
    </w:p>
    <w:p w14:paraId="2A1C2894" w14:textId="77777777" w:rsidR="00995E64" w:rsidRPr="00876C7F" w:rsidRDefault="00995E64" w:rsidP="00995E64">
      <w:pPr>
        <w:rPr>
          <w:i/>
          <w:iCs/>
        </w:rPr>
      </w:pPr>
      <w:r>
        <w:t xml:space="preserve">The consultation paper describes a range of benefits associated with a </w:t>
      </w:r>
      <w:r w:rsidRPr="00876C7F">
        <w:rPr>
          <w:i/>
          <w:iCs/>
        </w:rPr>
        <w:t>“more joined-up to planning and service delivery across the network”</w:t>
      </w:r>
      <w:r w:rsidRPr="00E96633">
        <w:t xml:space="preserve"> – for example, </w:t>
      </w:r>
      <w:r w:rsidRPr="00876C7F">
        <w:rPr>
          <w:i/>
          <w:iCs/>
        </w:rPr>
        <w:t>“with a simpler landscape, it will be easier for students to find the right course …”.</w:t>
      </w:r>
    </w:p>
    <w:p w14:paraId="154D91EE" w14:textId="77777777" w:rsidR="00995E64" w:rsidRDefault="00995E64" w:rsidP="00995E64">
      <w:r>
        <w:t xml:space="preserve">VCOSS’s submission also makes the point that the Victorian Government can also leverage </w:t>
      </w:r>
      <w:r w:rsidRPr="00876C7F">
        <w:rPr>
          <w:b/>
          <w:bCs/>
        </w:rPr>
        <w:t>additional</w:t>
      </w:r>
      <w:r>
        <w:t xml:space="preserve"> value by extending this networked approach into other parts of the VET ecosystem.  </w:t>
      </w:r>
    </w:p>
    <w:p w14:paraId="5BE41AF8" w14:textId="77777777" w:rsidR="00995E64" w:rsidRDefault="00995E64" w:rsidP="00995E64">
      <w:r>
        <w:t>Specifically, this submission highlights the opportunity to:</w:t>
      </w:r>
    </w:p>
    <w:p w14:paraId="58EB8F2F" w14:textId="77777777" w:rsidR="00995E64" w:rsidRDefault="00995E64" w:rsidP="00995E64">
      <w:pPr>
        <w:pStyle w:val="ListParagraph"/>
        <w:numPr>
          <w:ilvl w:val="0"/>
          <w:numId w:val="11"/>
        </w:numPr>
        <w:spacing w:before="0" w:after="160" w:line="259" w:lineRule="auto"/>
      </w:pPr>
      <w:r>
        <w:t>Strengthen system integration within the TAFE network and the Learn Local sector to improve transitions and outcomes for vulnerable learners</w:t>
      </w:r>
    </w:p>
    <w:p w14:paraId="5FE0D7E9" w14:textId="77777777" w:rsidR="00995E64" w:rsidRDefault="00995E64" w:rsidP="00995E64">
      <w:r>
        <w:t>The submission also highlights opportunities to:</w:t>
      </w:r>
    </w:p>
    <w:p w14:paraId="4FC7FDAE" w14:textId="77777777" w:rsidR="00995E64" w:rsidRDefault="00995E64" w:rsidP="00995E64">
      <w:pPr>
        <w:pStyle w:val="ListParagraph"/>
        <w:numPr>
          <w:ilvl w:val="0"/>
          <w:numId w:val="11"/>
        </w:numPr>
        <w:spacing w:before="0" w:after="160" w:line="259" w:lineRule="auto"/>
      </w:pPr>
      <w:r>
        <w:t>Address gaps in the VET landscape and increase access to vocational education and training across the state.</w:t>
      </w:r>
    </w:p>
    <w:p w14:paraId="465BD59A" w14:textId="77777777" w:rsidR="00995E64" w:rsidRDefault="00995E64" w:rsidP="00995E64">
      <w:pPr>
        <w:pStyle w:val="ListParagraph"/>
        <w:numPr>
          <w:ilvl w:val="0"/>
          <w:numId w:val="11"/>
        </w:numPr>
        <w:spacing w:before="0" w:after="160" w:line="259" w:lineRule="auto"/>
      </w:pPr>
      <w:r>
        <w:t xml:space="preserve">Boost wrap around support for learners to increase retention, </w:t>
      </w:r>
      <w:proofErr w:type="spellStart"/>
      <w:r>
        <w:t>capitalising</w:t>
      </w:r>
      <w:proofErr w:type="spellEnd"/>
      <w:r>
        <w:t xml:space="preserve"> on the dividends of boosted enrolment as a result Victoria’s Free TAFE initiative.</w:t>
      </w:r>
    </w:p>
    <w:p w14:paraId="4C1E432C" w14:textId="77777777" w:rsidR="00995E64" w:rsidRDefault="00995E64" w:rsidP="00995E64"/>
    <w:p w14:paraId="71239C3C" w14:textId="7E2D8D26" w:rsidR="00047C5F" w:rsidRPr="003F4E0E" w:rsidRDefault="00047C5F" w:rsidP="00417C8E">
      <w:pPr>
        <w:spacing w:line="288" w:lineRule="auto"/>
        <w:rPr>
          <w:lang w:val="en-AU"/>
        </w:rPr>
      </w:pPr>
    </w:p>
    <w:p w14:paraId="348CE59D" w14:textId="1C5186CA" w:rsidR="00047C5F" w:rsidRPr="003F4E0E" w:rsidRDefault="00047C5F" w:rsidP="00417C8E">
      <w:pPr>
        <w:spacing w:line="288" w:lineRule="auto"/>
        <w:rPr>
          <w:lang w:val="en-AU"/>
        </w:rPr>
      </w:pPr>
    </w:p>
    <w:p w14:paraId="7EACA32F" w14:textId="3FFD3DEE" w:rsidR="00047C5F" w:rsidRPr="003F4E0E" w:rsidRDefault="00047C5F" w:rsidP="00417C8E">
      <w:pPr>
        <w:spacing w:line="288" w:lineRule="auto"/>
        <w:rPr>
          <w:lang w:val="en-AU"/>
        </w:rPr>
      </w:pPr>
    </w:p>
    <w:p w14:paraId="6AA8311D" w14:textId="51710A50" w:rsidR="00095B41" w:rsidRPr="003F4E0E" w:rsidRDefault="00095B41" w:rsidP="00417C8E">
      <w:pPr>
        <w:spacing w:line="288" w:lineRule="auto"/>
        <w:rPr>
          <w:lang w:val="en-AU"/>
        </w:rPr>
      </w:pPr>
    </w:p>
    <w:p w14:paraId="00DF534A" w14:textId="77777777" w:rsidR="00095B41" w:rsidRPr="009A07BA" w:rsidRDefault="00095B41" w:rsidP="009A07BA">
      <w:pPr>
        <w:pStyle w:val="Heading2"/>
      </w:pPr>
      <w:bookmarkStart w:id="9" w:name="_Toc98506123"/>
      <w:r w:rsidRPr="009A07BA">
        <w:lastRenderedPageBreak/>
        <w:t>The role and value of Victoria’s public TAFE network</w:t>
      </w:r>
      <w:bookmarkEnd w:id="9"/>
    </w:p>
    <w:p w14:paraId="29C2527F" w14:textId="12AE4167" w:rsidR="00842D35" w:rsidRPr="003F4E0E" w:rsidRDefault="5CDE40BF" w:rsidP="00095B41">
      <w:r w:rsidRPr="5CDE40BF">
        <w:rPr>
          <w:rFonts w:eastAsia="Arial"/>
          <w:szCs w:val="22"/>
          <w:lang w:val="en-AU"/>
        </w:rPr>
        <w:t xml:space="preserve">The consultation paper identifies the need to </w:t>
      </w:r>
      <w:r w:rsidRPr="5CDE40BF">
        <w:rPr>
          <w:rFonts w:eastAsia="Arial"/>
          <w:i/>
          <w:iCs/>
          <w:szCs w:val="22"/>
          <w:lang w:val="en-AU"/>
        </w:rPr>
        <w:t>“more clearly articulate the public value, role and purpose of the TAFE network”</w:t>
      </w:r>
      <w:r w:rsidRPr="5CDE40BF">
        <w:rPr>
          <w:rFonts w:eastAsia="Arial"/>
          <w:szCs w:val="22"/>
          <w:lang w:val="en-AU"/>
        </w:rPr>
        <w:t xml:space="preserve">.  </w:t>
      </w:r>
    </w:p>
    <w:p w14:paraId="609BF9E8" w14:textId="7B350718" w:rsidR="00842D35" w:rsidRPr="003F4E0E" w:rsidRDefault="5CDE40BF" w:rsidP="00095B41">
      <w:r w:rsidRPr="5CDE40BF">
        <w:rPr>
          <w:rFonts w:eastAsia="Arial"/>
          <w:szCs w:val="22"/>
          <w:lang w:val="en-AU"/>
        </w:rPr>
        <w:t xml:space="preserve">VCOSS supports the proposed ‘defined role and purpose’, as set out on page 9 of the consultation paper. They reflect a modernising TAFE network, consistent with the value proposition and future-state vision set out in the </w:t>
      </w:r>
      <w:r w:rsidRPr="5CDE40BF">
        <w:rPr>
          <w:rFonts w:eastAsia="Arial"/>
          <w:i/>
          <w:iCs/>
          <w:szCs w:val="22"/>
          <w:lang w:val="en-AU"/>
        </w:rPr>
        <w:t>Skills for Victoria’s Growing Economy Review</w:t>
      </w:r>
      <w:r w:rsidRPr="5CDE40BF">
        <w:rPr>
          <w:rFonts w:eastAsia="Arial"/>
          <w:szCs w:val="22"/>
          <w:lang w:val="en-AU"/>
        </w:rPr>
        <w:t xml:space="preserve">.  </w:t>
      </w:r>
    </w:p>
    <w:p w14:paraId="5D56088B" w14:textId="20BA92BB" w:rsidR="00842D35" w:rsidRPr="003F4E0E" w:rsidRDefault="5CDE40BF" w:rsidP="00095B41">
      <w:r w:rsidRPr="5CDE40BF">
        <w:rPr>
          <w:rFonts w:eastAsia="Arial"/>
          <w:szCs w:val="22"/>
          <w:lang w:val="en-AU"/>
        </w:rPr>
        <w:t>From a VCOSS perspective, the following dimensions of actual and prospective public value are particularly important:</w:t>
      </w:r>
    </w:p>
    <w:p w14:paraId="4608C957" w14:textId="64C3575B" w:rsidR="00842D35" w:rsidRPr="003F4E0E" w:rsidRDefault="5CDE40BF" w:rsidP="00593829">
      <w:pPr>
        <w:pStyle w:val="ListParagraph"/>
        <w:numPr>
          <w:ilvl w:val="0"/>
          <w:numId w:val="1"/>
        </w:numPr>
        <w:rPr>
          <w:rFonts w:asciiTheme="minorHAnsi" w:hAnsiTheme="minorHAnsi" w:cstheme="minorBidi"/>
          <w:lang w:val="en-AU"/>
        </w:rPr>
      </w:pPr>
      <w:r w:rsidRPr="5E106EDC">
        <w:rPr>
          <w:rFonts w:eastAsia="Arial"/>
          <w:lang w:val="en-AU"/>
        </w:rPr>
        <w:t>The TAFE network as a ‘standard bearer’ – a quality benchmark for Victoria’s entire vocational education and training system.</w:t>
      </w:r>
    </w:p>
    <w:p w14:paraId="5E865802" w14:textId="232D7117" w:rsidR="00842D35" w:rsidRPr="003F4E0E" w:rsidRDefault="5CDE40BF" w:rsidP="00593829">
      <w:pPr>
        <w:pStyle w:val="ListParagraph"/>
        <w:numPr>
          <w:ilvl w:val="0"/>
          <w:numId w:val="1"/>
        </w:numPr>
        <w:rPr>
          <w:rFonts w:asciiTheme="minorHAnsi" w:hAnsiTheme="minorHAnsi" w:cstheme="minorBidi"/>
          <w:lang w:val="en-AU"/>
        </w:rPr>
      </w:pPr>
      <w:r w:rsidRPr="5E106EDC">
        <w:rPr>
          <w:rFonts w:eastAsia="Arial"/>
          <w:lang w:val="en-AU"/>
        </w:rPr>
        <w:t xml:space="preserve">The role of TAFE – as the public provider – in meeting training needs in ‘thin </w:t>
      </w:r>
      <w:proofErr w:type="gramStart"/>
      <w:r w:rsidRPr="5E106EDC">
        <w:rPr>
          <w:rFonts w:eastAsia="Arial"/>
          <w:lang w:val="en-AU"/>
        </w:rPr>
        <w:t>markets’</w:t>
      </w:r>
      <w:proofErr w:type="gramEnd"/>
      <w:r w:rsidRPr="5E106EDC">
        <w:rPr>
          <w:rFonts w:eastAsia="Arial"/>
          <w:lang w:val="en-AU"/>
        </w:rPr>
        <w:t>.</w:t>
      </w:r>
    </w:p>
    <w:p w14:paraId="18CB8B23" w14:textId="39459AC9" w:rsidR="00842D35" w:rsidRPr="003F4E0E" w:rsidRDefault="5CDE40BF" w:rsidP="00593829">
      <w:pPr>
        <w:pStyle w:val="ListParagraph"/>
        <w:numPr>
          <w:ilvl w:val="0"/>
          <w:numId w:val="1"/>
        </w:numPr>
        <w:rPr>
          <w:rFonts w:asciiTheme="minorHAnsi" w:hAnsiTheme="minorHAnsi" w:cstheme="minorBidi"/>
          <w:lang w:val="en-AU"/>
        </w:rPr>
      </w:pPr>
      <w:r w:rsidRPr="5E106EDC">
        <w:rPr>
          <w:rFonts w:eastAsia="Arial"/>
          <w:lang w:val="en-AU"/>
        </w:rPr>
        <w:t>The TAFE network as a positive disrupter of disadvantage – TAFE’s particular role in supporting disadvantaged and ‘second chance’ learners.</w:t>
      </w:r>
    </w:p>
    <w:p w14:paraId="38C09CE4" w14:textId="2BD757C6" w:rsidR="00842D35" w:rsidRPr="003F4E0E" w:rsidRDefault="5CDE40BF" w:rsidP="00593829">
      <w:pPr>
        <w:pStyle w:val="ListParagraph"/>
        <w:numPr>
          <w:ilvl w:val="0"/>
          <w:numId w:val="1"/>
        </w:numPr>
        <w:rPr>
          <w:rFonts w:asciiTheme="minorHAnsi" w:hAnsiTheme="minorHAnsi" w:cstheme="minorBidi"/>
          <w:lang w:val="en-AU"/>
        </w:rPr>
      </w:pPr>
      <w:r w:rsidRPr="5E106EDC">
        <w:rPr>
          <w:rFonts w:eastAsia="Arial"/>
          <w:lang w:val="en-AU"/>
        </w:rPr>
        <w:t>The TAFE network as central to the provision of a pipeline of ‘work ready’ graduates to roles in the fast-growing care economy.</w:t>
      </w:r>
    </w:p>
    <w:p w14:paraId="6ADA8352" w14:textId="64EF98F0" w:rsidR="00842D35" w:rsidRPr="003F4E0E" w:rsidRDefault="048F1BE6" w:rsidP="3BF48CFA">
      <w:pPr>
        <w:pStyle w:val="ListParagraph"/>
        <w:numPr>
          <w:ilvl w:val="0"/>
          <w:numId w:val="1"/>
        </w:numPr>
        <w:rPr>
          <w:rFonts w:asciiTheme="minorHAnsi" w:hAnsiTheme="minorHAnsi" w:cstheme="minorBidi"/>
          <w:lang w:val="en-AU"/>
        </w:rPr>
      </w:pPr>
      <w:r w:rsidRPr="3BF48CFA">
        <w:rPr>
          <w:rFonts w:eastAsia="Arial"/>
          <w:lang w:val="en-AU"/>
        </w:rPr>
        <w:t xml:space="preserve">The TAFE network as an enabler for landmark social services reforms and central to the </w:t>
      </w:r>
      <w:r w:rsidR="5A51D750" w:rsidRPr="3BF48CFA">
        <w:rPr>
          <w:rFonts w:eastAsia="Arial"/>
          <w:lang w:val="en-AU"/>
        </w:rPr>
        <w:t xml:space="preserve">community sector’s </w:t>
      </w:r>
      <w:r w:rsidRPr="3BF48CFA">
        <w:rPr>
          <w:rFonts w:eastAsia="Arial"/>
          <w:lang w:val="en-AU"/>
        </w:rPr>
        <w:t xml:space="preserve">workforce development needs – for example, reskilling and upskilling workers in the context of reforms </w:t>
      </w:r>
      <w:r w:rsidRPr="009A07BA">
        <w:rPr>
          <w:rFonts w:eastAsia="Arial"/>
          <w:lang w:val="en-AU"/>
        </w:rPr>
        <w:t>in</w:t>
      </w:r>
      <w:r w:rsidR="009A07BA">
        <w:rPr>
          <w:rFonts w:eastAsia="Arial"/>
          <w:lang w:val="en-AU"/>
        </w:rPr>
        <w:t xml:space="preserve"> early childhood education and care,</w:t>
      </w:r>
      <w:r w:rsidRPr="3BF48CFA">
        <w:rPr>
          <w:rFonts w:eastAsia="Arial"/>
          <w:lang w:val="en-AU"/>
        </w:rPr>
        <w:t xml:space="preserve"> family violence, mental health, aged </w:t>
      </w:r>
      <w:proofErr w:type="gramStart"/>
      <w:r w:rsidRPr="3BF48CFA">
        <w:rPr>
          <w:rFonts w:eastAsia="Arial"/>
          <w:lang w:val="en-AU"/>
        </w:rPr>
        <w:t>care</w:t>
      </w:r>
      <w:proofErr w:type="gramEnd"/>
      <w:r w:rsidRPr="3BF48CFA">
        <w:rPr>
          <w:rFonts w:eastAsia="Arial"/>
          <w:lang w:val="en-AU"/>
        </w:rPr>
        <w:t xml:space="preserve"> and disability.</w:t>
      </w:r>
    </w:p>
    <w:p w14:paraId="406BB404" w14:textId="5C1EEA80" w:rsidR="37EAC075" w:rsidRDefault="37EAC075" w:rsidP="37EAC075">
      <w:pPr>
        <w:pStyle w:val="ListParagraph"/>
        <w:numPr>
          <w:ilvl w:val="0"/>
          <w:numId w:val="1"/>
        </w:numPr>
        <w:rPr>
          <w:lang w:val="en-AU"/>
        </w:rPr>
      </w:pPr>
      <w:r w:rsidRPr="37EAC075">
        <w:rPr>
          <w:rFonts w:eastAsia="Arial"/>
          <w:lang w:val="en-AU"/>
        </w:rPr>
        <w:t>The TAFE network as a leader in VET research and innovation – orienting the TAFE network to fill the research gap in VET would boost the capacity of the system to provide high-quality adaptive and innovative VET delivery that is response to learner and employer needs. It would also strengthen VET teachers’ professional development and career progression.</w:t>
      </w:r>
    </w:p>
    <w:p w14:paraId="2AC67B97" w14:textId="6859C501" w:rsidR="00842D35" w:rsidRPr="003F4E0E" w:rsidRDefault="5CDE40BF" w:rsidP="00095B41">
      <w:r w:rsidRPr="5E106EDC">
        <w:rPr>
          <w:rFonts w:eastAsia="Arial"/>
          <w:lang w:val="en-AU"/>
        </w:rPr>
        <w:t xml:space="preserve">VCOSS notes that many parts of the consultation paper express public </w:t>
      </w:r>
      <w:r w:rsidRPr="3DB06B30">
        <w:rPr>
          <w:rFonts w:eastAsia="Arial"/>
          <w:lang w:val="en-AU"/>
        </w:rPr>
        <w:t xml:space="preserve">value </w:t>
      </w:r>
      <w:r w:rsidRPr="5E106EDC">
        <w:rPr>
          <w:rFonts w:eastAsia="Arial"/>
          <w:lang w:val="en-AU"/>
        </w:rPr>
        <w:t>in the context of a TAFE network that is responsive to the needs of government and industry.  The implication is that this will, in turn, deliver optimal value to learners.</w:t>
      </w:r>
    </w:p>
    <w:p w14:paraId="7E98FAEA" w14:textId="053515EF" w:rsidR="00842D35" w:rsidRPr="003F4E0E" w:rsidRDefault="5CDE40BF" w:rsidP="00095B41">
      <w:r w:rsidRPr="6B3591F6">
        <w:rPr>
          <w:rFonts w:eastAsia="Arial"/>
          <w:lang w:val="en-AU"/>
        </w:rPr>
        <w:t xml:space="preserve">VCOSS members have told us that they want to see a more explicit commitment to a learner-centred system.  A ‘learners at the centre’ frame </w:t>
      </w:r>
      <w:r w:rsidRPr="37EAC075">
        <w:rPr>
          <w:rFonts w:eastAsia="Arial"/>
          <w:lang w:val="en-AU"/>
        </w:rPr>
        <w:t xml:space="preserve">would </w:t>
      </w:r>
      <w:r w:rsidRPr="6B3591F6">
        <w:rPr>
          <w:rFonts w:eastAsia="Arial"/>
          <w:lang w:val="en-AU"/>
        </w:rPr>
        <w:t xml:space="preserve">positively </w:t>
      </w:r>
      <w:r w:rsidRPr="37EAC075">
        <w:rPr>
          <w:rFonts w:eastAsia="Arial"/>
          <w:lang w:val="en-AU"/>
        </w:rPr>
        <w:t>focus</w:t>
      </w:r>
      <w:r w:rsidRPr="6B3591F6">
        <w:rPr>
          <w:rFonts w:eastAsia="Arial"/>
          <w:lang w:val="en-AU"/>
        </w:rPr>
        <w:t xml:space="preserve"> attention on </w:t>
      </w:r>
      <w:r w:rsidRPr="6B3591F6">
        <w:rPr>
          <w:rFonts w:eastAsia="Arial"/>
          <w:color w:val="000000" w:themeColor="text1"/>
          <w:lang w:val="en-AU"/>
        </w:rPr>
        <w:t xml:space="preserve">partnerships, </w:t>
      </w:r>
      <w:proofErr w:type="gramStart"/>
      <w:r w:rsidRPr="6B3591F6">
        <w:rPr>
          <w:rFonts w:eastAsia="Arial"/>
          <w:color w:val="000000" w:themeColor="text1"/>
          <w:lang w:val="en-AU"/>
        </w:rPr>
        <w:t>collaboration</w:t>
      </w:r>
      <w:proofErr w:type="gramEnd"/>
      <w:r w:rsidRPr="6B3591F6">
        <w:rPr>
          <w:rFonts w:eastAsia="Arial"/>
          <w:color w:val="000000" w:themeColor="text1"/>
          <w:lang w:val="en-AU"/>
        </w:rPr>
        <w:t xml:space="preserve"> and integration, which </w:t>
      </w:r>
      <w:r w:rsidRPr="5570CAFB">
        <w:rPr>
          <w:rFonts w:eastAsia="Arial"/>
          <w:color w:val="000000" w:themeColor="text1"/>
          <w:lang w:val="en-AU"/>
        </w:rPr>
        <w:t>aligns</w:t>
      </w:r>
      <w:r w:rsidRPr="6B3591F6">
        <w:rPr>
          <w:rFonts w:eastAsia="Arial"/>
          <w:color w:val="000000" w:themeColor="text1"/>
          <w:lang w:val="en-AU"/>
        </w:rPr>
        <w:t xml:space="preserve"> </w:t>
      </w:r>
      <w:r w:rsidRPr="26B033BB">
        <w:rPr>
          <w:rFonts w:eastAsia="Arial"/>
          <w:color w:val="000000" w:themeColor="text1"/>
          <w:lang w:val="en-AU"/>
        </w:rPr>
        <w:t xml:space="preserve">with </w:t>
      </w:r>
      <w:r w:rsidRPr="6B3591F6">
        <w:rPr>
          <w:rFonts w:eastAsia="Arial"/>
          <w:color w:val="000000" w:themeColor="text1"/>
          <w:lang w:val="en-AU"/>
        </w:rPr>
        <w:t>the intention of the proposed legislative reforms.</w:t>
      </w:r>
      <w:r w:rsidRPr="5CDE40BF">
        <w:rPr>
          <w:lang w:val="en-AU"/>
        </w:rPr>
        <w:t xml:space="preserve"> </w:t>
      </w:r>
    </w:p>
    <w:p w14:paraId="6718AFD0" w14:textId="321827B9" w:rsidR="035662FF" w:rsidRPr="00593829" w:rsidRDefault="035662FF" w:rsidP="009A07BA">
      <w:pPr>
        <w:pStyle w:val="Heading2"/>
      </w:pPr>
      <w:bookmarkStart w:id="10" w:name="_Toc98506124"/>
      <w:r w:rsidRPr="00593829">
        <w:lastRenderedPageBreak/>
        <w:t>The potential of legislative change to achieve improved student and industry outcomes</w:t>
      </w:r>
      <w:bookmarkEnd w:id="10"/>
    </w:p>
    <w:p w14:paraId="0EA03043" w14:textId="47DF6C7A" w:rsidR="6237EC0E" w:rsidRDefault="69F5E7A8" w:rsidP="6237EC0E">
      <w:pPr>
        <w:rPr>
          <w:lang w:val="en-AU"/>
        </w:rPr>
      </w:pPr>
      <w:r w:rsidRPr="69F5E7A8">
        <w:rPr>
          <w:lang w:val="en-AU"/>
        </w:rPr>
        <w:t xml:space="preserve">The potential for </w:t>
      </w:r>
      <w:r w:rsidRPr="37EAC075">
        <w:rPr>
          <w:lang w:val="en-AU"/>
        </w:rPr>
        <w:t xml:space="preserve">reformed </w:t>
      </w:r>
      <w:r w:rsidR="5E87666F" w:rsidRPr="5E87666F">
        <w:rPr>
          <w:lang w:val="en-AU"/>
        </w:rPr>
        <w:t xml:space="preserve">legislation to </w:t>
      </w:r>
      <w:r w:rsidR="06E0DB88" w:rsidRPr="06E0DB88">
        <w:rPr>
          <w:lang w:val="en-AU"/>
        </w:rPr>
        <w:t xml:space="preserve">drive improved student and </w:t>
      </w:r>
      <w:r w:rsidR="62768A09" w:rsidRPr="62768A09">
        <w:rPr>
          <w:lang w:val="en-AU"/>
        </w:rPr>
        <w:t xml:space="preserve">industry outcomes is </w:t>
      </w:r>
      <w:r w:rsidR="17A533DE" w:rsidRPr="17A533DE">
        <w:rPr>
          <w:lang w:val="en-AU"/>
        </w:rPr>
        <w:t xml:space="preserve">inextricably bound in </w:t>
      </w:r>
      <w:r w:rsidR="5802895E" w:rsidRPr="5802895E">
        <w:rPr>
          <w:lang w:val="en-AU"/>
        </w:rPr>
        <w:t>funding</w:t>
      </w:r>
      <w:r w:rsidR="062BE961" w:rsidRPr="062BE961">
        <w:rPr>
          <w:lang w:val="en-AU"/>
        </w:rPr>
        <w:t xml:space="preserve"> </w:t>
      </w:r>
      <w:r w:rsidR="5458F42B" w:rsidRPr="5458F42B">
        <w:rPr>
          <w:lang w:val="en-AU"/>
        </w:rPr>
        <w:t xml:space="preserve">and </w:t>
      </w:r>
      <w:r w:rsidR="2C7011C3" w:rsidRPr="2C7011C3">
        <w:rPr>
          <w:lang w:val="en-AU"/>
        </w:rPr>
        <w:t>partnerships</w:t>
      </w:r>
      <w:r w:rsidR="5802895E" w:rsidRPr="5802895E">
        <w:rPr>
          <w:lang w:val="en-AU"/>
        </w:rPr>
        <w:t>.</w:t>
      </w:r>
      <w:r w:rsidR="2BA0957E" w:rsidRPr="2BA0957E">
        <w:rPr>
          <w:lang w:val="en-AU"/>
        </w:rPr>
        <w:t xml:space="preserve"> </w:t>
      </w:r>
      <w:r w:rsidR="72B74D75" w:rsidRPr="72B74D75">
        <w:rPr>
          <w:lang w:val="en-AU"/>
        </w:rPr>
        <w:t xml:space="preserve"> </w:t>
      </w:r>
    </w:p>
    <w:p w14:paraId="10A46F3F" w14:textId="3B7A5762" w:rsidR="00DE500B" w:rsidRPr="003F4E0E" w:rsidRDefault="0082723A" w:rsidP="00095B41">
      <w:pPr>
        <w:rPr>
          <w:lang w:val="en-AU"/>
        </w:rPr>
      </w:pPr>
      <w:r w:rsidRPr="003F4E0E">
        <w:rPr>
          <w:lang w:val="en-AU"/>
        </w:rPr>
        <w:t xml:space="preserve">The consultation paper </w:t>
      </w:r>
      <w:r w:rsidR="00CC2B7D" w:rsidRPr="003F4E0E">
        <w:rPr>
          <w:lang w:val="en-AU"/>
        </w:rPr>
        <w:t>notes Government</w:t>
      </w:r>
      <w:r w:rsidRPr="003F4E0E">
        <w:rPr>
          <w:lang w:val="en-AU"/>
        </w:rPr>
        <w:t xml:space="preserve"> has developed a new funding model for TAFEs </w:t>
      </w:r>
      <w:r w:rsidR="00CC2B7D" w:rsidRPr="003F4E0E">
        <w:rPr>
          <w:lang w:val="en-AU"/>
        </w:rPr>
        <w:t xml:space="preserve">and </w:t>
      </w:r>
      <w:r w:rsidR="005A763D" w:rsidRPr="003F4E0E">
        <w:rPr>
          <w:lang w:val="en-AU"/>
        </w:rPr>
        <w:t xml:space="preserve">that </w:t>
      </w:r>
      <w:r w:rsidR="00CC2B7D" w:rsidRPr="003F4E0E">
        <w:rPr>
          <w:lang w:val="en-AU"/>
        </w:rPr>
        <w:t xml:space="preserve">a clear articulation of the role of TAFE as public provider is key to supporting a sustainable funding model. VCOSS members stressed the importance of funding in achieving a learner-centred approach </w:t>
      </w:r>
      <w:r w:rsidR="00095B41" w:rsidRPr="003F4E0E">
        <w:rPr>
          <w:lang w:val="en-AU"/>
        </w:rPr>
        <w:t>that</w:t>
      </w:r>
      <w:r w:rsidR="00DE500B" w:rsidRPr="003F4E0E">
        <w:rPr>
          <w:lang w:val="en-AU"/>
        </w:rPr>
        <w:t>:</w:t>
      </w:r>
      <w:r w:rsidR="00095B41" w:rsidRPr="003F4E0E">
        <w:rPr>
          <w:lang w:val="en-AU"/>
        </w:rPr>
        <w:t xml:space="preserve"> </w:t>
      </w:r>
    </w:p>
    <w:p w14:paraId="5B88BDE7" w14:textId="4E3AA552" w:rsidR="00DE500B" w:rsidRPr="003F4E0E" w:rsidRDefault="00095B41" w:rsidP="00DE500B">
      <w:pPr>
        <w:pStyle w:val="ListParagraph"/>
        <w:numPr>
          <w:ilvl w:val="0"/>
          <w:numId w:val="7"/>
        </w:numPr>
        <w:rPr>
          <w:lang w:val="en-AU"/>
        </w:rPr>
      </w:pPr>
      <w:r w:rsidRPr="003F4E0E">
        <w:rPr>
          <w:lang w:val="en-AU"/>
        </w:rPr>
        <w:t xml:space="preserve">can meet training needs in ‘thin </w:t>
      </w:r>
      <w:proofErr w:type="gramStart"/>
      <w:r w:rsidRPr="003F4E0E">
        <w:rPr>
          <w:lang w:val="en-AU"/>
        </w:rPr>
        <w:t>markets’</w:t>
      </w:r>
      <w:r w:rsidRPr="37EAC075">
        <w:rPr>
          <w:lang w:val="en-AU"/>
        </w:rPr>
        <w:t>;</w:t>
      </w:r>
      <w:proofErr w:type="gramEnd"/>
      <w:r w:rsidRPr="37EAC075">
        <w:rPr>
          <w:lang w:val="en-AU"/>
        </w:rPr>
        <w:t xml:space="preserve"> </w:t>
      </w:r>
      <w:r w:rsidRPr="003F4E0E">
        <w:rPr>
          <w:lang w:val="en-AU"/>
        </w:rPr>
        <w:t xml:space="preserve"> </w:t>
      </w:r>
    </w:p>
    <w:p w14:paraId="1DE09157" w14:textId="66A77409" w:rsidR="00512A51" w:rsidRPr="003F4E0E" w:rsidRDefault="00095B41" w:rsidP="00512A51">
      <w:pPr>
        <w:pStyle w:val="ListParagraph"/>
        <w:numPr>
          <w:ilvl w:val="0"/>
          <w:numId w:val="7"/>
        </w:numPr>
        <w:rPr>
          <w:lang w:val="en-AU"/>
        </w:rPr>
      </w:pPr>
      <w:r w:rsidRPr="003F4E0E">
        <w:rPr>
          <w:lang w:val="en-AU"/>
        </w:rPr>
        <w:t>enables flexible wrap around support to improve learner outcomes</w:t>
      </w:r>
      <w:r w:rsidR="00512A51" w:rsidRPr="003F4E0E">
        <w:rPr>
          <w:lang w:val="en-AU"/>
        </w:rPr>
        <w:t xml:space="preserve"> and </w:t>
      </w:r>
      <w:r w:rsidRPr="003F4E0E">
        <w:rPr>
          <w:lang w:val="en-AU"/>
        </w:rPr>
        <w:t>provides TAFE teachers with enough time to provide support where it’s most needed</w:t>
      </w:r>
      <w:r w:rsidRPr="37EAC075">
        <w:rPr>
          <w:lang w:val="en-AU"/>
        </w:rPr>
        <w:t>; and</w:t>
      </w:r>
    </w:p>
    <w:p w14:paraId="128AF628" w14:textId="2241DBEF" w:rsidR="00095B41" w:rsidRPr="003F4E0E" w:rsidRDefault="00512A51" w:rsidP="00DE500B">
      <w:pPr>
        <w:pStyle w:val="ListParagraph"/>
        <w:numPr>
          <w:ilvl w:val="0"/>
          <w:numId w:val="7"/>
        </w:numPr>
        <w:rPr>
          <w:lang w:val="en-AU"/>
        </w:rPr>
      </w:pPr>
      <w:r w:rsidRPr="003F4E0E">
        <w:rPr>
          <w:lang w:val="en-AU"/>
        </w:rPr>
        <w:t>forges strong place-based partnerships to support geographical responsiveness and industry needs</w:t>
      </w:r>
      <w:r w:rsidR="00D87FF6" w:rsidRPr="003F4E0E">
        <w:rPr>
          <w:lang w:val="en-AU"/>
        </w:rPr>
        <w:t>.</w:t>
      </w:r>
    </w:p>
    <w:p w14:paraId="64991E7C" w14:textId="14C11A90" w:rsidR="00EA6913" w:rsidRPr="00ED0697" w:rsidRDefault="41468DA9" w:rsidP="37EAC075">
      <w:pPr>
        <w:rPr>
          <w:rFonts w:eastAsia="Arial"/>
          <w:szCs w:val="22"/>
          <w:lang w:val="en-AU"/>
        </w:rPr>
      </w:pPr>
      <w:r w:rsidRPr="37EAC075">
        <w:rPr>
          <w:lang w:val="en-AU"/>
        </w:rPr>
        <w:t xml:space="preserve">Strong place-based partnerships also help assure that </w:t>
      </w:r>
      <w:r w:rsidRPr="00593829">
        <w:rPr>
          <w:b/>
          <w:bCs/>
          <w:lang w:val="en-AU"/>
        </w:rPr>
        <w:t>learner</w:t>
      </w:r>
      <w:r w:rsidRPr="37EAC075">
        <w:rPr>
          <w:lang w:val="en-AU"/>
        </w:rPr>
        <w:t xml:space="preserve"> </w:t>
      </w:r>
      <w:r w:rsidRPr="00593829">
        <w:rPr>
          <w:b/>
          <w:bCs/>
          <w:lang w:val="en-AU"/>
        </w:rPr>
        <w:t>needs</w:t>
      </w:r>
      <w:r w:rsidRPr="37EAC075">
        <w:rPr>
          <w:lang w:val="en-AU"/>
        </w:rPr>
        <w:t xml:space="preserve"> are met once they are in the TAFE system – for example, that students have access to </w:t>
      </w:r>
      <w:r w:rsidRPr="00593829">
        <w:rPr>
          <w:i/>
          <w:iCs/>
          <w:lang w:val="en-AU"/>
        </w:rPr>
        <w:t xml:space="preserve">“the </w:t>
      </w:r>
      <w:r w:rsidR="37EAC075" w:rsidRPr="00593829">
        <w:rPr>
          <w:rFonts w:eastAsia="Arial"/>
          <w:i/>
          <w:iCs/>
          <w:szCs w:val="22"/>
          <w:lang w:val="en-AU"/>
        </w:rPr>
        <w:t>right training for jobs in the skills areas most needed”</w:t>
      </w:r>
      <w:r w:rsidR="37EAC075" w:rsidRPr="37EAC075">
        <w:rPr>
          <w:rFonts w:eastAsia="Arial"/>
          <w:szCs w:val="22"/>
          <w:lang w:val="en-AU"/>
        </w:rPr>
        <w:t xml:space="preserve"> where they live, that they can access industry placements in their own community, and that they are learning from teachers who have relevant industry experience.</w:t>
      </w:r>
      <w:r w:rsidR="00EA6913" w:rsidRPr="003F4E0E">
        <w:rPr>
          <w:lang w:val="en-AU"/>
        </w:rPr>
        <w:t xml:space="preserve"> </w:t>
      </w:r>
    </w:p>
    <w:p w14:paraId="7CB5793B" w14:textId="4B8D7880" w:rsidR="00EA6913" w:rsidRPr="003F4E0E" w:rsidRDefault="009A353C" w:rsidP="37EAC075">
      <w:pPr>
        <w:rPr>
          <w:lang w:val="en-AU"/>
        </w:rPr>
      </w:pPr>
      <w:r w:rsidRPr="37EAC075">
        <w:rPr>
          <w:lang w:val="en-AU"/>
        </w:rPr>
        <w:t xml:space="preserve">However, there is also a need to consider partnerships in the context of pathways </w:t>
      </w:r>
      <w:r w:rsidRPr="00593829">
        <w:rPr>
          <w:b/>
          <w:bCs/>
          <w:lang w:val="en-AU"/>
        </w:rPr>
        <w:t xml:space="preserve">into </w:t>
      </w:r>
      <w:r w:rsidRPr="37EAC075">
        <w:rPr>
          <w:lang w:val="en-AU"/>
        </w:rPr>
        <w:t>TAFE.  P</w:t>
      </w:r>
      <w:r w:rsidR="006A2B3D" w:rsidRPr="37EAC075">
        <w:rPr>
          <w:lang w:val="en-AU"/>
        </w:rPr>
        <w:t>athways into education, training and employment are not always linear</w:t>
      </w:r>
      <w:r w:rsidR="007019A7">
        <w:rPr>
          <w:lang w:val="en-AU"/>
        </w:rPr>
        <w:t xml:space="preserve"> – particularly for </w:t>
      </w:r>
      <w:r w:rsidR="00BD48FC">
        <w:rPr>
          <w:lang w:val="en-AU"/>
        </w:rPr>
        <w:t xml:space="preserve">learners who have experienced disrupted schooling or </w:t>
      </w:r>
      <w:r w:rsidR="004B1E7A">
        <w:rPr>
          <w:lang w:val="en-AU"/>
        </w:rPr>
        <w:t xml:space="preserve">have </w:t>
      </w:r>
      <w:r w:rsidR="00BD48FC">
        <w:rPr>
          <w:lang w:val="en-AU"/>
        </w:rPr>
        <w:t>other barriers and vulnerabilities</w:t>
      </w:r>
      <w:r w:rsidR="007019A7">
        <w:rPr>
          <w:lang w:val="en-AU"/>
        </w:rPr>
        <w:t xml:space="preserve">.  </w:t>
      </w:r>
    </w:p>
    <w:p w14:paraId="2DEFC8CB" w14:textId="77777777" w:rsidR="004B1E7A" w:rsidRDefault="007019A7" w:rsidP="00842D35">
      <w:pPr>
        <w:rPr>
          <w:lang w:val="en-AU"/>
        </w:rPr>
      </w:pPr>
      <w:r>
        <w:rPr>
          <w:lang w:val="en-AU"/>
        </w:rPr>
        <w:t xml:space="preserve">VCOSS </w:t>
      </w:r>
      <w:r w:rsidR="004B1E7A">
        <w:rPr>
          <w:lang w:val="en-AU"/>
        </w:rPr>
        <w:t xml:space="preserve">supports the Government’s efforts to strengthen coordination and collaboration across and within the TAFE </w:t>
      </w:r>
      <w:proofErr w:type="gramStart"/>
      <w:r w:rsidR="004B1E7A">
        <w:rPr>
          <w:lang w:val="en-AU"/>
        </w:rPr>
        <w:t>network, but</w:t>
      </w:r>
      <w:proofErr w:type="gramEnd"/>
      <w:r w:rsidR="004B1E7A">
        <w:rPr>
          <w:lang w:val="en-AU"/>
        </w:rPr>
        <w:t xml:space="preserve"> </w:t>
      </w:r>
      <w:r>
        <w:rPr>
          <w:lang w:val="en-AU"/>
        </w:rPr>
        <w:t>believes t</w:t>
      </w:r>
      <w:r w:rsidR="009A353C" w:rsidRPr="37EAC075">
        <w:rPr>
          <w:lang w:val="en-AU"/>
        </w:rPr>
        <w:t xml:space="preserve">here is an opportunity to </w:t>
      </w:r>
      <w:r w:rsidR="009A353C" w:rsidRPr="004B1E7A">
        <w:rPr>
          <w:lang w:val="en-AU"/>
        </w:rPr>
        <w:t>optimise</w:t>
      </w:r>
      <w:r w:rsidR="009A353C" w:rsidRPr="37EAC075">
        <w:rPr>
          <w:lang w:val="en-AU"/>
        </w:rPr>
        <w:t xml:space="preserve"> the public value of TAFE by </w:t>
      </w:r>
      <w:r w:rsidR="004B1E7A" w:rsidRPr="004B1E7A">
        <w:rPr>
          <w:b/>
          <w:bCs/>
          <w:lang w:val="en-AU"/>
        </w:rPr>
        <w:t>also</w:t>
      </w:r>
      <w:r w:rsidR="004B1E7A">
        <w:rPr>
          <w:lang w:val="en-AU"/>
        </w:rPr>
        <w:t xml:space="preserve"> </w:t>
      </w:r>
      <w:r w:rsidR="009A353C" w:rsidRPr="37EAC075">
        <w:rPr>
          <w:lang w:val="en-AU"/>
        </w:rPr>
        <w:t xml:space="preserve">formalising </w:t>
      </w:r>
      <w:r w:rsidR="004B1E7A">
        <w:rPr>
          <w:lang w:val="en-AU"/>
        </w:rPr>
        <w:t xml:space="preserve">TAFE’s </w:t>
      </w:r>
      <w:r w:rsidR="009A353C" w:rsidRPr="37EAC075">
        <w:rPr>
          <w:lang w:val="en-AU"/>
        </w:rPr>
        <w:t xml:space="preserve">partnership </w:t>
      </w:r>
      <w:r w:rsidR="009A353C" w:rsidRPr="003F4E0E">
        <w:rPr>
          <w:lang w:val="en-AU"/>
        </w:rPr>
        <w:t>with the Learn Local sector.</w:t>
      </w:r>
      <w:r w:rsidR="004312B8" w:rsidRPr="003F4E0E">
        <w:rPr>
          <w:lang w:val="en-AU"/>
        </w:rPr>
        <w:t xml:space="preserve"> </w:t>
      </w:r>
    </w:p>
    <w:p w14:paraId="3444E85B" w14:textId="1C3164AC" w:rsidR="00EA6913" w:rsidRPr="003F4E0E" w:rsidRDefault="00166962" w:rsidP="00842D35">
      <w:pPr>
        <w:rPr>
          <w:lang w:val="en-AU"/>
        </w:rPr>
      </w:pPr>
      <w:r w:rsidRPr="003F4E0E">
        <w:rPr>
          <w:lang w:val="en-AU"/>
        </w:rPr>
        <w:t>Learn Local</w:t>
      </w:r>
      <w:r w:rsidR="000451B8">
        <w:rPr>
          <w:lang w:val="en-AU"/>
        </w:rPr>
        <w:t xml:space="preserve"> providers</w:t>
      </w:r>
      <w:r w:rsidRPr="003F4E0E">
        <w:rPr>
          <w:lang w:val="en-AU"/>
        </w:rPr>
        <w:t xml:space="preserve"> </w:t>
      </w:r>
      <w:r w:rsidR="009A353C" w:rsidRPr="003F4E0E">
        <w:rPr>
          <w:lang w:val="en-AU"/>
        </w:rPr>
        <w:t>play a</w:t>
      </w:r>
      <w:r w:rsidR="00997B59" w:rsidRPr="003F4E0E">
        <w:rPr>
          <w:lang w:val="en-AU"/>
        </w:rPr>
        <w:t xml:space="preserve"> </w:t>
      </w:r>
      <w:r w:rsidRPr="003F4E0E">
        <w:rPr>
          <w:lang w:val="en-AU"/>
        </w:rPr>
        <w:t xml:space="preserve">distinct role in meeting the needs of </w:t>
      </w:r>
      <w:r w:rsidR="009A353C" w:rsidRPr="003F4E0E">
        <w:rPr>
          <w:lang w:val="en-AU"/>
        </w:rPr>
        <w:t xml:space="preserve">disadvantaged </w:t>
      </w:r>
      <w:r w:rsidRPr="003F4E0E">
        <w:rPr>
          <w:lang w:val="en-AU"/>
        </w:rPr>
        <w:t>learners</w:t>
      </w:r>
      <w:r w:rsidRPr="37EAC075">
        <w:rPr>
          <w:lang w:val="en-AU"/>
        </w:rPr>
        <w:t xml:space="preserve">. They </w:t>
      </w:r>
      <w:r w:rsidRPr="003F4E0E">
        <w:rPr>
          <w:lang w:val="en-AU"/>
        </w:rPr>
        <w:t>engage underrepresented cohorts</w:t>
      </w:r>
      <w:r w:rsidRPr="37EAC075">
        <w:rPr>
          <w:lang w:val="en-AU"/>
        </w:rPr>
        <w:t xml:space="preserve"> and foster </w:t>
      </w:r>
      <w:r w:rsidRPr="003F4E0E">
        <w:rPr>
          <w:lang w:val="en-AU"/>
        </w:rPr>
        <w:t>transition pathways</w:t>
      </w:r>
      <w:r w:rsidRPr="37EAC075">
        <w:rPr>
          <w:lang w:val="en-AU"/>
        </w:rPr>
        <w:t xml:space="preserve"> to TAFE. They </w:t>
      </w:r>
      <w:r w:rsidRPr="003F4E0E">
        <w:rPr>
          <w:lang w:val="en-AU"/>
        </w:rPr>
        <w:t>build the skills fundamental to learner success at TAFE.</w:t>
      </w:r>
      <w:r w:rsidR="00EA6913" w:rsidRPr="003F4E0E">
        <w:rPr>
          <w:lang w:val="en-AU"/>
        </w:rPr>
        <w:t xml:space="preserve"> </w:t>
      </w:r>
      <w:r w:rsidR="00EA6913" w:rsidRPr="37EAC075">
        <w:rPr>
          <w:lang w:val="en-AU"/>
        </w:rPr>
        <w:t>As such, VCOSS considers that they are highly relevant to this legislative review.</w:t>
      </w:r>
    </w:p>
    <w:p w14:paraId="6EA113E8" w14:textId="77777777" w:rsidR="00DF7E94" w:rsidRDefault="00DF7E94" w:rsidP="009A07BA">
      <w:pPr>
        <w:pStyle w:val="Heading3"/>
      </w:pPr>
      <w:r>
        <w:br w:type="page"/>
      </w:r>
    </w:p>
    <w:p w14:paraId="3CAA8506" w14:textId="77777777" w:rsidR="00A64F44" w:rsidRPr="009A07BA" w:rsidRDefault="00A64F44" w:rsidP="009A07BA">
      <w:pPr>
        <w:pStyle w:val="Heading3"/>
      </w:pPr>
      <w:bookmarkStart w:id="11" w:name="_Toc98506125"/>
      <w:r w:rsidRPr="009A07BA">
        <w:lastRenderedPageBreak/>
        <w:t>Optimising engagement and transition pathways</w:t>
      </w:r>
      <w:bookmarkEnd w:id="11"/>
    </w:p>
    <w:p w14:paraId="74BE11FD" w14:textId="1EE539C4" w:rsidR="00A64F44" w:rsidRPr="003F4E0E" w:rsidRDefault="00F025B9" w:rsidP="00A64F44">
      <w:pPr>
        <w:rPr>
          <w:lang w:val="en-AU"/>
        </w:rPr>
      </w:pPr>
      <w:r w:rsidRPr="003F4E0E">
        <w:rPr>
          <w:lang w:val="en-AU"/>
        </w:rPr>
        <w:t>Learn Local</w:t>
      </w:r>
      <w:r w:rsidR="000451B8">
        <w:rPr>
          <w:lang w:val="en-AU"/>
        </w:rPr>
        <w:t xml:space="preserve"> providers</w:t>
      </w:r>
      <w:r w:rsidRPr="003F4E0E">
        <w:rPr>
          <w:lang w:val="en-AU"/>
        </w:rPr>
        <w:t xml:space="preserve"> </w:t>
      </w:r>
      <w:r w:rsidR="000451B8">
        <w:rPr>
          <w:lang w:val="en-AU"/>
        </w:rPr>
        <w:t>offer</w:t>
      </w:r>
      <w:r w:rsidRPr="003F4E0E">
        <w:rPr>
          <w:lang w:val="en-AU"/>
        </w:rPr>
        <w:t xml:space="preserve"> pre-accredited and accredited training in community-based learning environments that can be more accessible for learners and can act as a soft entry point into the education system - and an important pathway into TAFE - through their capacity and intention to work with vulnerable learners in smaller, non-institutionalised settings.</w:t>
      </w:r>
    </w:p>
    <w:p w14:paraId="6BE4D4FE" w14:textId="7B01816F" w:rsidR="00062792" w:rsidRPr="003F4E0E" w:rsidRDefault="004B1E7A" w:rsidP="00A64F44">
      <w:pPr>
        <w:rPr>
          <w:lang w:val="en-AU"/>
        </w:rPr>
      </w:pPr>
      <w:r>
        <w:rPr>
          <w:lang w:val="en-AU"/>
        </w:rPr>
        <w:t xml:space="preserve">The state’s network of Neighbourhood Houses </w:t>
      </w:r>
      <w:proofErr w:type="gramStart"/>
      <w:r>
        <w:rPr>
          <w:lang w:val="en-AU"/>
        </w:rPr>
        <w:t>play</w:t>
      </w:r>
      <w:proofErr w:type="gramEnd"/>
      <w:r>
        <w:rPr>
          <w:lang w:val="en-AU"/>
        </w:rPr>
        <w:t xml:space="preserve"> a central role in </w:t>
      </w:r>
      <w:r w:rsidR="00062792" w:rsidRPr="003F4E0E">
        <w:rPr>
          <w:lang w:val="en-AU"/>
        </w:rPr>
        <w:t xml:space="preserve">Learn Local </w:t>
      </w:r>
      <w:r>
        <w:rPr>
          <w:lang w:val="en-AU"/>
        </w:rPr>
        <w:t xml:space="preserve">provision. </w:t>
      </w:r>
      <w:r w:rsidR="00062792" w:rsidRPr="003F4E0E">
        <w:rPr>
          <w:lang w:val="en-AU"/>
        </w:rPr>
        <w:t>Neighbourhood Houses</w:t>
      </w:r>
      <w:r w:rsidR="00995E64">
        <w:rPr>
          <w:lang w:val="en-AU"/>
        </w:rPr>
        <w:t xml:space="preserve"> </w:t>
      </w:r>
      <w:r w:rsidR="00062792" w:rsidRPr="003F4E0E">
        <w:rPr>
          <w:lang w:val="en-AU"/>
        </w:rPr>
        <w:t>create “opportunities for people to enrich their lives through connections they might not otherwise make.”</w:t>
      </w:r>
      <w:r w:rsidR="00062792" w:rsidRPr="003F4E0E">
        <w:rPr>
          <w:rStyle w:val="FootnoteReference"/>
          <w:lang w:val="en-AU"/>
        </w:rPr>
        <w:footnoteReference w:id="2"/>
      </w:r>
      <w:r w:rsidR="00062792" w:rsidRPr="003F4E0E">
        <w:rPr>
          <w:lang w:val="en-AU"/>
        </w:rPr>
        <w:t xml:space="preserve"> </w:t>
      </w:r>
      <w:r w:rsidR="00F964C8" w:rsidRPr="003F4E0E">
        <w:rPr>
          <w:lang w:val="en-AU"/>
        </w:rPr>
        <w:t>In addition</w:t>
      </w:r>
      <w:r w:rsidR="009C6DC2" w:rsidRPr="003F4E0E">
        <w:rPr>
          <w:lang w:val="en-AU"/>
        </w:rPr>
        <w:t xml:space="preserve"> to</w:t>
      </w:r>
      <w:r w:rsidR="00F964C8" w:rsidRPr="003F4E0E">
        <w:rPr>
          <w:lang w:val="en-AU"/>
        </w:rPr>
        <w:t xml:space="preserve"> </w:t>
      </w:r>
      <w:r w:rsidR="0078758D" w:rsidRPr="003F4E0E">
        <w:rPr>
          <w:lang w:val="en-AU"/>
        </w:rPr>
        <w:t>adult education</w:t>
      </w:r>
      <w:r w:rsidR="00F964C8" w:rsidRPr="003F4E0E">
        <w:rPr>
          <w:lang w:val="en-AU"/>
        </w:rPr>
        <w:t xml:space="preserve"> offered by Neighbourhood House Learn Local</w:t>
      </w:r>
      <w:r w:rsidR="000451B8">
        <w:rPr>
          <w:lang w:val="en-AU"/>
        </w:rPr>
        <w:t xml:space="preserve"> providers</w:t>
      </w:r>
      <w:r w:rsidR="00F964C8" w:rsidRPr="003F4E0E">
        <w:rPr>
          <w:lang w:val="en-AU"/>
        </w:rPr>
        <w:t xml:space="preserve">, </w:t>
      </w:r>
      <w:r w:rsidR="00995E64">
        <w:rPr>
          <w:lang w:val="en-AU"/>
        </w:rPr>
        <w:t xml:space="preserve">Neighbourhood House </w:t>
      </w:r>
      <w:r w:rsidR="00062792" w:rsidRPr="003F4E0E">
        <w:rPr>
          <w:lang w:val="en-AU"/>
        </w:rPr>
        <w:t>offerings can include art and craft classes, childcare</w:t>
      </w:r>
      <w:r w:rsidR="00B910D5" w:rsidRPr="003F4E0E">
        <w:rPr>
          <w:lang w:val="en-AU"/>
        </w:rPr>
        <w:t xml:space="preserve"> and playgroups</w:t>
      </w:r>
      <w:r w:rsidR="00062792" w:rsidRPr="003F4E0E">
        <w:rPr>
          <w:lang w:val="en-AU"/>
        </w:rPr>
        <w:t>, community events</w:t>
      </w:r>
      <w:r w:rsidR="00B910D5" w:rsidRPr="003F4E0E">
        <w:rPr>
          <w:lang w:val="en-AU"/>
        </w:rPr>
        <w:t xml:space="preserve">, government services such as Centrelink or Vic Roads, youth programs </w:t>
      </w:r>
      <w:r w:rsidR="00F964C8" w:rsidRPr="003F4E0E">
        <w:rPr>
          <w:lang w:val="en-AU"/>
        </w:rPr>
        <w:t>or</w:t>
      </w:r>
      <w:r w:rsidR="00B910D5" w:rsidRPr="003F4E0E">
        <w:rPr>
          <w:lang w:val="en-AU"/>
        </w:rPr>
        <w:t xml:space="preserve"> migrant support programs</w:t>
      </w:r>
      <w:r w:rsidR="007C2570">
        <w:rPr>
          <w:lang w:val="en-AU"/>
        </w:rPr>
        <w:t>,</w:t>
      </w:r>
      <w:r w:rsidR="00B910D5" w:rsidRPr="003F4E0E">
        <w:rPr>
          <w:lang w:val="en-AU"/>
        </w:rPr>
        <w:t xml:space="preserve"> among others</w:t>
      </w:r>
      <w:r w:rsidR="00F964C8" w:rsidRPr="003F4E0E">
        <w:rPr>
          <w:lang w:val="en-AU"/>
        </w:rPr>
        <w:t xml:space="preserve">. </w:t>
      </w:r>
    </w:p>
    <w:p w14:paraId="6EF18AA2" w14:textId="4A9E1AF3" w:rsidR="00FA77E5" w:rsidRPr="003F4E0E" w:rsidRDefault="00F964C8" w:rsidP="00A64F44">
      <w:pPr>
        <w:rPr>
          <w:lang w:val="en-AU"/>
        </w:rPr>
      </w:pPr>
      <w:r w:rsidRPr="003F4E0E">
        <w:rPr>
          <w:lang w:val="en-AU"/>
        </w:rPr>
        <w:t>The</w:t>
      </w:r>
      <w:r w:rsidR="00995E64">
        <w:rPr>
          <w:lang w:val="en-AU"/>
        </w:rPr>
        <w:t>se</w:t>
      </w:r>
      <w:r w:rsidRPr="003F4E0E">
        <w:rPr>
          <w:lang w:val="en-AU"/>
        </w:rPr>
        <w:t xml:space="preserve"> rich program and service </w:t>
      </w:r>
      <w:r w:rsidR="00995E64">
        <w:rPr>
          <w:lang w:val="en-AU"/>
        </w:rPr>
        <w:t xml:space="preserve">offerings </w:t>
      </w:r>
      <w:r w:rsidRPr="003F4E0E">
        <w:rPr>
          <w:lang w:val="en-AU"/>
        </w:rPr>
        <w:t>create extraordinary potential for engagement</w:t>
      </w:r>
      <w:r w:rsidR="00F153AF" w:rsidRPr="003F4E0E">
        <w:rPr>
          <w:lang w:val="en-AU"/>
        </w:rPr>
        <w:t xml:space="preserve"> with people who may be facing barriers to education and employment. </w:t>
      </w:r>
      <w:r w:rsidR="00552EF7" w:rsidRPr="003F4E0E">
        <w:rPr>
          <w:lang w:val="en-AU"/>
        </w:rPr>
        <w:t>For some of these learners,</w:t>
      </w:r>
      <w:r w:rsidR="00FA77E5" w:rsidRPr="003F4E0E">
        <w:rPr>
          <w:lang w:val="en-AU"/>
        </w:rPr>
        <w:t xml:space="preserve"> engagement through a Learn Local</w:t>
      </w:r>
      <w:r w:rsidR="000451B8">
        <w:rPr>
          <w:lang w:val="en-AU"/>
        </w:rPr>
        <w:t xml:space="preserve"> provider</w:t>
      </w:r>
      <w:r w:rsidR="00FA77E5" w:rsidRPr="003F4E0E">
        <w:rPr>
          <w:lang w:val="en-AU"/>
        </w:rPr>
        <w:t xml:space="preserve"> is vital because:</w:t>
      </w:r>
      <w:r w:rsidR="00552EF7" w:rsidRPr="003F4E0E">
        <w:rPr>
          <w:lang w:val="en-AU"/>
        </w:rPr>
        <w:t xml:space="preserve"> </w:t>
      </w:r>
    </w:p>
    <w:p w14:paraId="5D4D4177" w14:textId="5A09F5B6" w:rsidR="00FA77E5" w:rsidRPr="003F4E0E" w:rsidRDefault="00552EF7" w:rsidP="00FA77E5">
      <w:pPr>
        <w:pStyle w:val="ListParagraph"/>
        <w:numPr>
          <w:ilvl w:val="0"/>
          <w:numId w:val="10"/>
        </w:numPr>
        <w:rPr>
          <w:lang w:val="en-AU"/>
        </w:rPr>
      </w:pPr>
      <w:r w:rsidRPr="003F4E0E">
        <w:rPr>
          <w:lang w:val="en-AU"/>
        </w:rPr>
        <w:t xml:space="preserve">TAFE will never be their first port of call </w:t>
      </w:r>
      <w:r w:rsidR="002205ED">
        <w:rPr>
          <w:lang w:val="en-AU"/>
        </w:rPr>
        <w:t>because they are not aware of this pathway, don’t know how to access this pathway and/or do not think it is attainable</w:t>
      </w:r>
      <w:r w:rsidR="00ED0697">
        <w:rPr>
          <w:lang w:val="en-AU"/>
        </w:rPr>
        <w:t>.</w:t>
      </w:r>
    </w:p>
    <w:p w14:paraId="0E3E0A87" w14:textId="213322E6" w:rsidR="00FA77E5" w:rsidRPr="003F4E0E" w:rsidRDefault="007C2570" w:rsidP="00FA77E5">
      <w:pPr>
        <w:pStyle w:val="ListParagraph"/>
        <w:numPr>
          <w:ilvl w:val="0"/>
          <w:numId w:val="10"/>
        </w:numPr>
        <w:rPr>
          <w:lang w:val="en-AU"/>
        </w:rPr>
      </w:pPr>
      <w:r w:rsidRPr="37EAC075">
        <w:rPr>
          <w:lang w:val="en-AU"/>
        </w:rPr>
        <w:t>S</w:t>
      </w:r>
      <w:r w:rsidR="000B5AB3" w:rsidRPr="37EAC075">
        <w:rPr>
          <w:lang w:val="en-AU"/>
        </w:rPr>
        <w:t>upport</w:t>
      </w:r>
      <w:r w:rsidR="000B5AB3" w:rsidRPr="003F4E0E">
        <w:rPr>
          <w:lang w:val="en-AU"/>
        </w:rPr>
        <w:t xml:space="preserve"> is needed to address</w:t>
      </w:r>
      <w:r w:rsidR="00FA77E5" w:rsidRPr="003F4E0E">
        <w:rPr>
          <w:lang w:val="en-AU"/>
        </w:rPr>
        <w:t xml:space="preserve"> additional barriers such as housing security or mental health issues before they</w:t>
      </w:r>
      <w:r w:rsidR="000B5AB3" w:rsidRPr="003F4E0E">
        <w:rPr>
          <w:lang w:val="en-AU"/>
        </w:rPr>
        <w:t xml:space="preserve"> a</w:t>
      </w:r>
      <w:r w:rsidR="00FA77E5" w:rsidRPr="003F4E0E">
        <w:rPr>
          <w:lang w:val="en-AU"/>
        </w:rPr>
        <w:t>re ready to study</w:t>
      </w:r>
      <w:r w:rsidR="00ED0697">
        <w:rPr>
          <w:lang w:val="en-AU"/>
        </w:rPr>
        <w:t>.</w:t>
      </w:r>
    </w:p>
    <w:p w14:paraId="45F820C6" w14:textId="112D0243" w:rsidR="00F153AF" w:rsidRPr="003F4E0E" w:rsidRDefault="007C2570" w:rsidP="00FA77E5">
      <w:pPr>
        <w:pStyle w:val="ListParagraph"/>
        <w:numPr>
          <w:ilvl w:val="0"/>
          <w:numId w:val="10"/>
        </w:numPr>
        <w:rPr>
          <w:lang w:val="en-AU"/>
        </w:rPr>
      </w:pPr>
      <w:r w:rsidRPr="37EAC075">
        <w:rPr>
          <w:lang w:val="en-AU"/>
        </w:rPr>
        <w:t>T</w:t>
      </w:r>
      <w:r w:rsidR="00FA77E5" w:rsidRPr="37EAC075">
        <w:rPr>
          <w:lang w:val="en-AU"/>
        </w:rPr>
        <w:t>hey</w:t>
      </w:r>
      <w:r w:rsidR="00FA77E5" w:rsidRPr="003F4E0E">
        <w:rPr>
          <w:lang w:val="en-AU"/>
        </w:rPr>
        <w:t xml:space="preserve"> may</w:t>
      </w:r>
      <w:r w:rsidR="00552EF7" w:rsidRPr="003F4E0E">
        <w:rPr>
          <w:lang w:val="en-AU"/>
        </w:rPr>
        <w:t xml:space="preserve"> need additional support to build confidence, language and literacy or employability skills before they can successfu</w:t>
      </w:r>
      <w:r w:rsidR="00FA77E5" w:rsidRPr="003F4E0E">
        <w:rPr>
          <w:lang w:val="en-AU"/>
        </w:rPr>
        <w:t>l</w:t>
      </w:r>
      <w:r w:rsidR="00552EF7" w:rsidRPr="003F4E0E">
        <w:rPr>
          <w:lang w:val="en-AU"/>
        </w:rPr>
        <w:t>l</w:t>
      </w:r>
      <w:r w:rsidR="00FA77E5" w:rsidRPr="003F4E0E">
        <w:rPr>
          <w:lang w:val="en-AU"/>
        </w:rPr>
        <w:t>y</w:t>
      </w:r>
      <w:r w:rsidR="00552EF7" w:rsidRPr="003F4E0E">
        <w:rPr>
          <w:lang w:val="en-AU"/>
        </w:rPr>
        <w:t xml:space="preserve"> transition to TAFE.</w:t>
      </w:r>
    </w:p>
    <w:p w14:paraId="08DF7084" w14:textId="2CCAD5EF" w:rsidR="004B5990" w:rsidRPr="004B5990" w:rsidRDefault="004B5990" w:rsidP="004B5990">
      <w:pPr>
        <w:rPr>
          <w:lang w:val="en-AU"/>
        </w:rPr>
      </w:pPr>
      <w:r w:rsidRPr="004B5990">
        <w:rPr>
          <w:lang w:val="en-AU"/>
        </w:rPr>
        <w:t>Learners who transition from Adult and Community Education offered by Learn Local</w:t>
      </w:r>
      <w:r w:rsidR="00953D16">
        <w:rPr>
          <w:lang w:val="en-AU"/>
        </w:rPr>
        <w:t xml:space="preserve"> providers</w:t>
      </w:r>
      <w:r w:rsidRPr="004B5990">
        <w:rPr>
          <w:lang w:val="en-AU"/>
        </w:rPr>
        <w:t xml:space="preserve"> into TAFE complete courses at higher rates,</w:t>
      </w:r>
      <w:r w:rsidRPr="003F4E0E">
        <w:rPr>
          <w:rStyle w:val="FootnoteReference"/>
          <w:lang w:val="en-AU"/>
        </w:rPr>
        <w:footnoteReference w:id="3"/>
      </w:r>
      <w:r w:rsidRPr="004B5990">
        <w:rPr>
          <w:lang w:val="en-AU"/>
        </w:rPr>
        <w:t xml:space="preserve"> demonstrating the value of connection between the two sectors.</w:t>
      </w:r>
    </w:p>
    <w:p w14:paraId="583D99AC" w14:textId="49E57E06" w:rsidR="007C2570" w:rsidRDefault="007C2570" w:rsidP="00A64F44">
      <w:pPr>
        <w:rPr>
          <w:lang w:val="en-AU"/>
        </w:rPr>
      </w:pPr>
      <w:r w:rsidRPr="37EAC075">
        <w:rPr>
          <w:lang w:val="en-AU"/>
        </w:rPr>
        <w:t xml:space="preserve">From VCOSS’s perspective, this legislative review provides a golden opportunity to optimise the public value from the Learn Local/TAFE interface. Government has already identified legislative instruments it can use to drive increased coordination and collaboration across and within the TAFE network </w:t>
      </w:r>
      <w:r w:rsidR="004B5990" w:rsidRPr="37EAC075">
        <w:rPr>
          <w:lang w:val="en-AU"/>
        </w:rPr>
        <w:t xml:space="preserve">collaboration. There is a strategic opportunity to embed TAFE network coordination and collaboration with the Learn Local sector. </w:t>
      </w:r>
      <w:r w:rsidRPr="37EAC075">
        <w:rPr>
          <w:lang w:val="en-AU"/>
        </w:rPr>
        <w:t xml:space="preserve">This would </w:t>
      </w:r>
      <w:r>
        <w:rPr>
          <w:lang w:val="en-AU"/>
        </w:rPr>
        <w:t xml:space="preserve">increase </w:t>
      </w:r>
      <w:r>
        <w:rPr>
          <w:lang w:val="en-AU"/>
        </w:rPr>
        <w:lastRenderedPageBreak/>
        <w:t xml:space="preserve">access to high-quality training for learners experiencing barriers to education and employment, and ensure learners have consistent, </w:t>
      </w:r>
      <w:proofErr w:type="gramStart"/>
      <w:r>
        <w:rPr>
          <w:lang w:val="en-AU"/>
        </w:rPr>
        <w:t>seamless</w:t>
      </w:r>
      <w:proofErr w:type="gramEnd"/>
      <w:r>
        <w:rPr>
          <w:lang w:val="en-AU"/>
        </w:rPr>
        <w:t xml:space="preserve"> and supported transitions </w:t>
      </w:r>
      <w:r w:rsidRPr="37EAC075">
        <w:rPr>
          <w:lang w:val="en-AU"/>
        </w:rPr>
        <w:t>in all parts of the state.</w:t>
      </w:r>
    </w:p>
    <w:p w14:paraId="3AC51CCF" w14:textId="77777777" w:rsidR="00A64F44" w:rsidRPr="003F4E0E" w:rsidRDefault="00A64F44" w:rsidP="009A07BA">
      <w:pPr>
        <w:pStyle w:val="Heading3"/>
      </w:pPr>
      <w:bookmarkStart w:id="12" w:name="_Toc98506126"/>
      <w:r w:rsidRPr="003F4E0E">
        <w:t>Increasing access and equity across the state</w:t>
      </w:r>
      <w:bookmarkEnd w:id="12"/>
    </w:p>
    <w:p w14:paraId="610555E2" w14:textId="245E4A47" w:rsidR="00D10092" w:rsidRPr="003F4E0E" w:rsidRDefault="00F2671D" w:rsidP="00A64F44">
      <w:pPr>
        <w:rPr>
          <w:rFonts w:eastAsiaTheme="minorHAnsi"/>
          <w:color w:val="000000"/>
          <w:szCs w:val="22"/>
          <w:lang w:val="en-AU"/>
        </w:rPr>
      </w:pPr>
      <w:r w:rsidRPr="003F4E0E">
        <w:rPr>
          <w:lang w:val="en-AU"/>
        </w:rPr>
        <w:t xml:space="preserve">VCOSS welcomes the proposal to </w:t>
      </w:r>
      <w:r w:rsidR="009037C4" w:rsidRPr="003F4E0E">
        <w:rPr>
          <w:lang w:val="en-AU"/>
        </w:rPr>
        <w:t>“</w:t>
      </w:r>
      <w:r w:rsidR="009037C4" w:rsidRPr="003F4E0E">
        <w:rPr>
          <w:rFonts w:eastAsiaTheme="minorHAnsi"/>
          <w:color w:val="000000"/>
          <w:szCs w:val="22"/>
          <w:lang w:val="en-AU"/>
        </w:rPr>
        <w:t xml:space="preserve">better meet gaps in geographic access to vocational education and training across the State.” </w:t>
      </w:r>
    </w:p>
    <w:p w14:paraId="50544B2D" w14:textId="4F020CA7" w:rsidR="009C6DC2" w:rsidRPr="003F4E0E" w:rsidRDefault="009C6DC2" w:rsidP="00A64F44">
      <w:pPr>
        <w:rPr>
          <w:lang w:val="en-AU"/>
        </w:rPr>
      </w:pPr>
      <w:r w:rsidRPr="003F4E0E">
        <w:rPr>
          <w:lang w:val="en-AU"/>
        </w:rPr>
        <w:t xml:space="preserve">To meet the needs of learners </w:t>
      </w:r>
      <w:r w:rsidRPr="003F4E0E">
        <w:rPr>
          <w:b/>
          <w:bCs/>
          <w:lang w:val="en-AU"/>
        </w:rPr>
        <w:t>and</w:t>
      </w:r>
      <w:r w:rsidRPr="003F4E0E">
        <w:rPr>
          <w:lang w:val="en-AU"/>
        </w:rPr>
        <w:t xml:space="preserve"> Government’s economic and social priorities, the </w:t>
      </w:r>
      <w:r w:rsidR="003F62E3" w:rsidRPr="003F4E0E">
        <w:rPr>
          <w:lang w:val="en-AU"/>
        </w:rPr>
        <w:t xml:space="preserve">TAFE network should be required to meet training gaps across the state. This will require a </w:t>
      </w:r>
      <w:r w:rsidRPr="003F4E0E">
        <w:rPr>
          <w:lang w:val="en-AU"/>
        </w:rPr>
        <w:t xml:space="preserve">funding model </w:t>
      </w:r>
      <w:r w:rsidR="003F62E3" w:rsidRPr="003F4E0E">
        <w:rPr>
          <w:lang w:val="en-AU"/>
        </w:rPr>
        <w:t>that can</w:t>
      </w:r>
      <w:r w:rsidRPr="003F4E0E">
        <w:rPr>
          <w:lang w:val="en-AU"/>
        </w:rPr>
        <w:t xml:space="preserve"> sustain and deliver training in </w:t>
      </w:r>
      <w:r w:rsidRPr="003F4E0E">
        <w:rPr>
          <w:b/>
          <w:bCs/>
          <w:lang w:val="en-AU"/>
        </w:rPr>
        <w:t xml:space="preserve">local communities </w:t>
      </w:r>
      <w:r w:rsidRPr="003F4E0E">
        <w:rPr>
          <w:lang w:val="en-AU"/>
        </w:rPr>
        <w:t xml:space="preserve">(including in ‘thin markets’), in partnership with industry. </w:t>
      </w:r>
    </w:p>
    <w:p w14:paraId="7051C922" w14:textId="2C6E12D0" w:rsidR="00D774F2" w:rsidRPr="003F4E0E" w:rsidRDefault="00D774F2" w:rsidP="00A64F44">
      <w:pPr>
        <w:rPr>
          <w:color w:val="000000"/>
          <w:lang w:val="en-AU"/>
        </w:rPr>
      </w:pPr>
      <w:r w:rsidRPr="37EAC075">
        <w:rPr>
          <w:color w:val="000000" w:themeColor="text1"/>
          <w:lang w:val="en-AU"/>
        </w:rPr>
        <w:t xml:space="preserve">Members have raised concerns that </w:t>
      </w:r>
      <w:r w:rsidR="009C6DC2" w:rsidRPr="37EAC075">
        <w:rPr>
          <w:color w:val="000000" w:themeColor="text1"/>
          <w:lang w:val="en-AU"/>
        </w:rPr>
        <w:t xml:space="preserve">there are large gaps in training delivery because </w:t>
      </w:r>
      <w:r w:rsidRPr="37EAC075">
        <w:rPr>
          <w:color w:val="000000" w:themeColor="text1"/>
          <w:lang w:val="en-AU"/>
        </w:rPr>
        <w:t xml:space="preserve">the cost of compliance, high </w:t>
      </w:r>
      <w:proofErr w:type="gramStart"/>
      <w:r w:rsidRPr="37EAC075">
        <w:rPr>
          <w:color w:val="000000" w:themeColor="text1"/>
          <w:lang w:val="en-AU"/>
        </w:rPr>
        <w:t>overheads</w:t>
      </w:r>
      <w:proofErr w:type="gramEnd"/>
      <w:r w:rsidRPr="37EAC075">
        <w:rPr>
          <w:color w:val="000000" w:themeColor="text1"/>
          <w:lang w:val="en-AU"/>
        </w:rPr>
        <w:t xml:space="preserve"> and a funding model that ‘follows’ the student, led to a large number of private Registered Training Organisations (RTOs), including those registered through Learn Local</w:t>
      </w:r>
      <w:r w:rsidR="00953D16" w:rsidRPr="37EAC075">
        <w:rPr>
          <w:color w:val="000000" w:themeColor="text1"/>
          <w:lang w:val="en-AU"/>
        </w:rPr>
        <w:t xml:space="preserve"> provider</w:t>
      </w:r>
      <w:r w:rsidRPr="37EAC075">
        <w:rPr>
          <w:color w:val="000000" w:themeColor="text1"/>
          <w:lang w:val="en-AU"/>
        </w:rPr>
        <w:t xml:space="preserve">s, exiting the sector. </w:t>
      </w:r>
      <w:r w:rsidR="009C6DC2" w:rsidRPr="37EAC075">
        <w:rPr>
          <w:color w:val="000000" w:themeColor="text1"/>
          <w:lang w:val="en-AU"/>
        </w:rPr>
        <w:t>These gaps have not been consistently filled by TAFE and is</w:t>
      </w:r>
      <w:r w:rsidRPr="37EAC075">
        <w:rPr>
          <w:color w:val="000000" w:themeColor="text1"/>
          <w:lang w:val="en-AU"/>
        </w:rPr>
        <w:t xml:space="preserve"> felt acutely in ‘thin </w:t>
      </w:r>
      <w:proofErr w:type="gramStart"/>
      <w:r w:rsidRPr="37EAC075">
        <w:rPr>
          <w:color w:val="000000" w:themeColor="text1"/>
          <w:lang w:val="en-AU"/>
        </w:rPr>
        <w:t>markets’</w:t>
      </w:r>
      <w:proofErr w:type="gramEnd"/>
      <w:r w:rsidRPr="37EAC075">
        <w:rPr>
          <w:color w:val="000000" w:themeColor="text1"/>
          <w:lang w:val="en-AU"/>
        </w:rPr>
        <w:t xml:space="preserve"> or low volume training in rural and regional areas.</w:t>
      </w:r>
      <w:r w:rsidR="004B5990" w:rsidRPr="37EAC075">
        <w:rPr>
          <w:color w:val="000000" w:themeColor="text1"/>
          <w:lang w:val="en-AU"/>
        </w:rPr>
        <w:t xml:space="preserve"> As one VCOSS member stated:</w:t>
      </w:r>
    </w:p>
    <w:p w14:paraId="5BE0B885" w14:textId="5D61B31B" w:rsidR="004B5990" w:rsidRDefault="00DD3B60" w:rsidP="004B5990">
      <w:pPr>
        <w:pStyle w:val="PullQuote"/>
        <w:ind w:left="993" w:right="1223"/>
        <w:rPr>
          <w:sz w:val="26"/>
          <w:szCs w:val="26"/>
          <w:lang w:val="en-AU"/>
        </w:rPr>
      </w:pPr>
      <w:r w:rsidRPr="003F4E0E">
        <w:rPr>
          <w:sz w:val="26"/>
          <w:szCs w:val="26"/>
          <w:lang w:val="en-AU"/>
        </w:rPr>
        <w:t xml:space="preserve">“There’s a problem with low volume, high maintenance with compliance, and high cost for registration or changing the scope of registration. It’s prohibitive and a lot of Learn Locals haven’t been able to sustain RTO status – so TAFEs need to step in to fill this training gap… If you’re talking about six aged care workers in a rural RTO Learn Local for local industry, it’s not viable. But TAFE </w:t>
      </w:r>
      <w:r w:rsidR="007D0B7B">
        <w:rPr>
          <w:sz w:val="26"/>
          <w:szCs w:val="26"/>
          <w:lang w:val="en-AU"/>
        </w:rPr>
        <w:t>should or could</w:t>
      </w:r>
      <w:r w:rsidRPr="003F4E0E">
        <w:rPr>
          <w:sz w:val="26"/>
          <w:szCs w:val="26"/>
          <w:lang w:val="en-AU"/>
        </w:rPr>
        <w:t xml:space="preserve"> come in and deliver </w:t>
      </w:r>
      <w:r w:rsidR="009E35B9">
        <w:rPr>
          <w:sz w:val="26"/>
          <w:szCs w:val="26"/>
          <w:lang w:val="en-AU"/>
        </w:rPr>
        <w:t>this at the Learn Local</w:t>
      </w:r>
      <w:r w:rsidRPr="003F4E0E">
        <w:rPr>
          <w:sz w:val="26"/>
          <w:szCs w:val="26"/>
          <w:lang w:val="en-AU"/>
        </w:rPr>
        <w:t>.”</w:t>
      </w:r>
    </w:p>
    <w:p w14:paraId="088FF5F7" w14:textId="3B02CD41" w:rsidR="004B5990" w:rsidRPr="004B5990" w:rsidRDefault="004B5990" w:rsidP="004B5990">
      <w:pPr>
        <w:rPr>
          <w:lang w:val="en-AU"/>
        </w:rPr>
      </w:pPr>
      <w:r w:rsidRPr="003F4E0E">
        <w:rPr>
          <w:lang w:val="en-AU"/>
        </w:rPr>
        <w:t>While initiatives like the Regional and Specialist Training Fund exist</w:t>
      </w:r>
      <w:r>
        <w:rPr>
          <w:lang w:val="en-AU"/>
        </w:rPr>
        <w:t>,</w:t>
      </w:r>
      <w:r w:rsidRPr="003F4E0E">
        <w:rPr>
          <w:lang w:val="en-AU"/>
        </w:rPr>
        <w:t xml:space="preserve"> there is a need for a ‘knitted up’ approach across the state that consistently meets the training needs of learners and</w:t>
      </w:r>
      <w:r>
        <w:rPr>
          <w:lang w:val="en-AU"/>
        </w:rPr>
        <w:t xml:space="preserve"> doesn’t require local organisations or business to cobble together solutions to meet learner and industry </w:t>
      </w:r>
      <w:r w:rsidRPr="37EAC075">
        <w:rPr>
          <w:lang w:val="en-AU"/>
        </w:rPr>
        <w:t>needs. In line with</w:t>
      </w:r>
      <w:r>
        <w:rPr>
          <w:lang w:val="en-AU"/>
        </w:rPr>
        <w:t xml:space="preserve"> a learner-centred approach, this shouldn’t</w:t>
      </w:r>
      <w:r w:rsidRPr="003F4E0E">
        <w:rPr>
          <w:lang w:val="en-AU"/>
        </w:rPr>
        <w:t xml:space="preserve"> require </w:t>
      </w:r>
      <w:r>
        <w:rPr>
          <w:lang w:val="en-AU"/>
        </w:rPr>
        <w:t>learners</w:t>
      </w:r>
      <w:r w:rsidRPr="003F4E0E">
        <w:rPr>
          <w:lang w:val="en-AU"/>
        </w:rPr>
        <w:t xml:space="preserve"> to relocate or commute for hours to undertake training, only for them to relocate back to their local community to take up an employment opportunity. </w:t>
      </w:r>
    </w:p>
    <w:p w14:paraId="65209311" w14:textId="77777777" w:rsidR="003F62E3" w:rsidRPr="003F4E0E" w:rsidRDefault="003F62E3" w:rsidP="00A64F44">
      <w:pPr>
        <w:rPr>
          <w:lang w:val="en-AU"/>
        </w:rPr>
      </w:pPr>
    </w:p>
    <w:p w14:paraId="21FE79AB" w14:textId="2E60555C" w:rsidR="00EC4628" w:rsidRPr="003F4E0E" w:rsidRDefault="00EC4628" w:rsidP="00EC4628">
      <w:pPr>
        <w:pStyle w:val="Boxtext"/>
        <w:rPr>
          <w:b/>
          <w:bCs/>
        </w:rPr>
      </w:pPr>
      <w:r w:rsidRPr="003F4E0E">
        <w:rPr>
          <w:b/>
          <w:bCs/>
        </w:rPr>
        <w:t xml:space="preserve">Case study – </w:t>
      </w:r>
      <w:r w:rsidR="00DD3B60" w:rsidRPr="003F4E0E">
        <w:rPr>
          <w:b/>
          <w:bCs/>
        </w:rPr>
        <w:t>Central Ranges Local Learning and Employment Network</w:t>
      </w:r>
    </w:p>
    <w:p w14:paraId="5FDB9D5C" w14:textId="6731024D" w:rsidR="00EC4628" w:rsidRPr="003F4E0E" w:rsidRDefault="00EC4628" w:rsidP="00EC4628">
      <w:pPr>
        <w:pStyle w:val="Boxtext"/>
      </w:pPr>
      <w:r w:rsidRPr="003F4E0E">
        <w:t>To support the roll-out of the Victorian Government’s nation leading initiative to provide universal access to three-year-old kinder, the early childhood education and care workforce needs to increase the number of educators and teachers by 6000 over the coming years.</w:t>
      </w:r>
    </w:p>
    <w:p w14:paraId="5E32405A" w14:textId="291E6A07" w:rsidR="00EC4628" w:rsidRPr="003F4E0E" w:rsidRDefault="00EC4628" w:rsidP="00EC4628">
      <w:pPr>
        <w:pStyle w:val="Boxtext"/>
      </w:pPr>
      <w:r w:rsidRPr="003F4E0E">
        <w:t>In the Macedon Ranges</w:t>
      </w:r>
      <w:r w:rsidR="00DD3B60" w:rsidRPr="003F4E0E">
        <w:t>,</w:t>
      </w:r>
      <w:r w:rsidRPr="003F4E0E">
        <w:t xml:space="preserve"> local council is working with community organisations like the </w:t>
      </w:r>
      <w:r w:rsidR="00F70BB6">
        <w:t xml:space="preserve">Central Ranges </w:t>
      </w:r>
      <w:r w:rsidRPr="003F4E0E">
        <w:t>LLEN to undertake workforce planning</w:t>
      </w:r>
      <w:r w:rsidR="00DD3B60" w:rsidRPr="003F4E0E">
        <w:t>. Despite workforce shortages and a need to grow the workforce</w:t>
      </w:r>
      <w:r w:rsidRPr="003F4E0E">
        <w:t xml:space="preserve"> we can’t get TAFE</w:t>
      </w:r>
      <w:r w:rsidR="0069531E">
        <w:t>s</w:t>
      </w:r>
      <w:r w:rsidRPr="003F4E0E">
        <w:t xml:space="preserve"> to </w:t>
      </w:r>
      <w:r w:rsidR="0069531E">
        <w:t xml:space="preserve">provide local </w:t>
      </w:r>
      <w:r w:rsidRPr="003F4E0E">
        <w:t>deliver</w:t>
      </w:r>
      <w:r w:rsidR="0069531E">
        <w:t>y of</w:t>
      </w:r>
      <w:r w:rsidRPr="003F4E0E">
        <w:t xml:space="preserve"> the </w:t>
      </w:r>
      <w:r w:rsidR="004E2234" w:rsidRPr="003F4E0E">
        <w:t>Early Childhood Education and Care c</w:t>
      </w:r>
      <w:r w:rsidR="00FB3AAD">
        <w:t>ourse</w:t>
      </w:r>
      <w:r w:rsidR="004E2234" w:rsidRPr="003F4E0E">
        <w:t>s</w:t>
      </w:r>
      <w:r w:rsidR="00DD3B60" w:rsidRPr="003F4E0E">
        <w:t>, currently available</w:t>
      </w:r>
      <w:r w:rsidR="004E2234" w:rsidRPr="003F4E0E">
        <w:t xml:space="preserve"> under Free TAFE.</w:t>
      </w:r>
    </w:p>
    <w:p w14:paraId="60995CDE" w14:textId="5D392AF5" w:rsidR="004E2234" w:rsidRPr="003F4E0E" w:rsidRDefault="004E2234" w:rsidP="00EC4628">
      <w:pPr>
        <w:pStyle w:val="Boxtext"/>
      </w:pPr>
      <w:proofErr w:type="gramStart"/>
      <w:r w:rsidRPr="003F4E0E">
        <w:t>So</w:t>
      </w:r>
      <w:proofErr w:type="gramEnd"/>
      <w:r w:rsidRPr="003F4E0E">
        <w:t xml:space="preserve"> the LLEN is delivering the Certificate III in Early Childhood Education and Care in partnership with the local council</w:t>
      </w:r>
      <w:r w:rsidR="00060046">
        <w:t xml:space="preserve"> and a Bendigo-based RTO</w:t>
      </w:r>
      <w:r w:rsidR="00B82643">
        <w:t>, Access Skills Training</w:t>
      </w:r>
      <w:r w:rsidRPr="003F4E0E">
        <w:t>. The LLEN has provided the money to deliver the course to support the 10 students enrolled.</w:t>
      </w:r>
    </w:p>
    <w:p w14:paraId="642B53EB" w14:textId="0B9C5661" w:rsidR="004E2234" w:rsidRPr="003F4E0E" w:rsidRDefault="004E2234" w:rsidP="00EC4628">
      <w:pPr>
        <w:pStyle w:val="Boxtext"/>
      </w:pPr>
      <w:r w:rsidRPr="003F4E0E">
        <w:t xml:space="preserve">The reason we can deliver the Certificate III is because we have someone in our team who happened to be an early childhood teacher before their current role, who has the right skills, trainer’s </w:t>
      </w:r>
      <w:proofErr w:type="gramStart"/>
      <w:r w:rsidRPr="003F4E0E">
        <w:t>certificate</w:t>
      </w:r>
      <w:proofErr w:type="gramEnd"/>
      <w:r w:rsidRPr="003F4E0E">
        <w:t xml:space="preserve"> and availability to deliver the course.</w:t>
      </w:r>
      <w:r w:rsidR="00B82643">
        <w:t xml:space="preserve"> We also have the trusted relationships with local services that are ready to take students on placement or into traineeships.</w:t>
      </w:r>
    </w:p>
    <w:p w14:paraId="03D97557" w14:textId="30E19167" w:rsidR="00EC4628" w:rsidRPr="003F4E0E" w:rsidRDefault="004E2234" w:rsidP="00276AF4">
      <w:pPr>
        <w:pStyle w:val="Boxtext"/>
      </w:pPr>
      <w:r w:rsidRPr="003F4E0E">
        <w:t>At the end of the course next year</w:t>
      </w:r>
      <w:r w:rsidR="00FB3AAD">
        <w:t>,</w:t>
      </w:r>
      <w:r w:rsidRPr="003F4E0E">
        <w:t xml:space="preserve"> we’ll have 7-10 students ready to go into employment to support government’s priority agenda and TAFE hasn’t played a role in that process – but they could have. </w:t>
      </w:r>
    </w:p>
    <w:p w14:paraId="005272B3" w14:textId="59B42E0C" w:rsidR="00DD3B60" w:rsidRPr="003F4E0E" w:rsidRDefault="00FF6B6C" w:rsidP="00FF6B6C">
      <w:pPr>
        <w:rPr>
          <w:lang w:val="en-AU"/>
        </w:rPr>
      </w:pPr>
      <w:r w:rsidRPr="37EAC075">
        <w:rPr>
          <w:lang w:val="en-AU"/>
        </w:rPr>
        <w:t xml:space="preserve">There are opportunities for the TAFE network to better leverage </w:t>
      </w:r>
      <w:r w:rsidRPr="003F4E0E">
        <w:rPr>
          <w:lang w:val="en-AU"/>
        </w:rPr>
        <w:t>existing Learn Local education infrastructure</w:t>
      </w:r>
      <w:r w:rsidRPr="37EAC075">
        <w:rPr>
          <w:lang w:val="en-AU"/>
        </w:rPr>
        <w:t>, where there are access issues.</w:t>
      </w:r>
      <w:r w:rsidRPr="003F4E0E">
        <w:rPr>
          <w:lang w:val="en-AU"/>
        </w:rPr>
        <w:t xml:space="preserve"> In addition</w:t>
      </w:r>
      <w:r w:rsidR="00D774F2" w:rsidRPr="003F4E0E">
        <w:rPr>
          <w:lang w:val="en-AU"/>
        </w:rPr>
        <w:t xml:space="preserve"> to these being trusted environments for the local community</w:t>
      </w:r>
      <w:r w:rsidRPr="003F4E0E">
        <w:rPr>
          <w:lang w:val="en-AU"/>
        </w:rPr>
        <w:t>, Learn Local</w:t>
      </w:r>
      <w:r w:rsidR="0052747D">
        <w:rPr>
          <w:lang w:val="en-AU"/>
        </w:rPr>
        <w:t xml:space="preserve"> provider</w:t>
      </w:r>
      <w:r w:rsidRPr="003F4E0E">
        <w:rPr>
          <w:lang w:val="en-AU"/>
        </w:rPr>
        <w:t xml:space="preserve">s are well placed to undertake engagement with learners and build the relevant </w:t>
      </w:r>
      <w:proofErr w:type="gramStart"/>
      <w:r w:rsidRPr="003F4E0E">
        <w:rPr>
          <w:lang w:val="en-AU"/>
        </w:rPr>
        <w:t>skills</w:t>
      </w:r>
      <w:proofErr w:type="gramEnd"/>
      <w:r w:rsidRPr="003F4E0E">
        <w:rPr>
          <w:lang w:val="en-AU"/>
        </w:rPr>
        <w:t xml:space="preserve"> so they are ready for TAFE.</w:t>
      </w:r>
    </w:p>
    <w:p w14:paraId="1BEDA950" w14:textId="426E0D08" w:rsidR="00EC4628" w:rsidRPr="003F4E0E" w:rsidRDefault="00276AF4" w:rsidP="00276AF4">
      <w:pPr>
        <w:pStyle w:val="Boxtext"/>
        <w:rPr>
          <w:b/>
          <w:bCs/>
        </w:rPr>
      </w:pPr>
      <w:r w:rsidRPr="003F4E0E">
        <w:rPr>
          <w:b/>
          <w:bCs/>
        </w:rPr>
        <w:lastRenderedPageBreak/>
        <w:t xml:space="preserve">Case study </w:t>
      </w:r>
      <w:r w:rsidR="00D774F2" w:rsidRPr="003F4E0E">
        <w:rPr>
          <w:b/>
          <w:bCs/>
        </w:rPr>
        <w:t>– Neighbourhood Houses Victoria</w:t>
      </w:r>
    </w:p>
    <w:p w14:paraId="294DE9AA" w14:textId="5E520049" w:rsidR="004A0BA4" w:rsidRPr="003F4E0E" w:rsidRDefault="005F72FF" w:rsidP="00276AF4">
      <w:pPr>
        <w:pStyle w:val="Boxtext"/>
      </w:pPr>
      <w:r>
        <w:t>In a rural town there is</w:t>
      </w:r>
      <w:r w:rsidR="00F17D58" w:rsidRPr="003F4E0E">
        <w:t xml:space="preserve"> a pet food production industry that’s a great example of how a formalised, connected partnership between the TAFE network and Learn Local</w:t>
      </w:r>
      <w:r w:rsidR="0052747D">
        <w:t xml:space="preserve"> provider</w:t>
      </w:r>
      <w:r w:rsidR="00F17D58" w:rsidRPr="003F4E0E">
        <w:t>s can support learners and industry in their local community.</w:t>
      </w:r>
    </w:p>
    <w:p w14:paraId="2A8A8842" w14:textId="7542902A" w:rsidR="00F17D58" w:rsidRPr="003F4E0E" w:rsidRDefault="00F17D58" w:rsidP="00276AF4">
      <w:pPr>
        <w:pStyle w:val="Boxtext"/>
      </w:pPr>
      <w:r w:rsidRPr="003F4E0E">
        <w:t>The Learn Local</w:t>
      </w:r>
      <w:r w:rsidR="00455D33">
        <w:t xml:space="preserve"> provider</w:t>
      </w:r>
      <w:r w:rsidRPr="003F4E0E">
        <w:t xml:space="preserve"> is well placed to find out what the learner needs are - from safe working practice to workplace literacy – and do the introductory work with those learners. Then the TAFE comes up</w:t>
      </w:r>
      <w:r w:rsidR="005B0A9C" w:rsidRPr="003F4E0E">
        <w:t xml:space="preserve"> to</w:t>
      </w:r>
      <w:r w:rsidRPr="003F4E0E">
        <w:t xml:space="preserve"> the deliver the</w:t>
      </w:r>
      <w:r w:rsidR="006F6F91">
        <w:t xml:space="preserve"> accredited</w:t>
      </w:r>
      <w:r w:rsidRPr="003F4E0E">
        <w:t xml:space="preserve"> training required for that industry. That’s what integrated services should look like.</w:t>
      </w:r>
    </w:p>
    <w:p w14:paraId="7E754DD2" w14:textId="2178510F" w:rsidR="00276AF4" w:rsidRPr="003F4E0E" w:rsidRDefault="004A0BA4" w:rsidP="00276AF4">
      <w:pPr>
        <w:pStyle w:val="Boxtext"/>
      </w:pPr>
      <w:r w:rsidRPr="003F4E0E">
        <w:t>Whatever the example of local industry and training needs, TAFE should have the capacity to deliver the training, and Learn Local</w:t>
      </w:r>
      <w:r w:rsidR="00455D33">
        <w:t xml:space="preserve"> provider</w:t>
      </w:r>
      <w:r w:rsidRPr="003F4E0E">
        <w:t>s have the capacity for engagement and delivery of pre-conditions like literacy for successful TAFE outcomes.</w:t>
      </w:r>
    </w:p>
    <w:p w14:paraId="7FCC15EE" w14:textId="01B65092" w:rsidR="00ED0697" w:rsidRPr="009A07BA" w:rsidRDefault="005B0A9C" w:rsidP="009A07BA">
      <w:pPr>
        <w:pStyle w:val="Boxtext"/>
      </w:pPr>
      <w:r w:rsidRPr="003F4E0E">
        <w:t>This is what the system should look like when we prioritise learners first.</w:t>
      </w:r>
    </w:p>
    <w:p w14:paraId="305A0AB3" w14:textId="70F4F0F0" w:rsidR="000B2029" w:rsidRPr="003F4E0E" w:rsidRDefault="006A2B3D" w:rsidP="009A07BA">
      <w:pPr>
        <w:pStyle w:val="Heading3"/>
      </w:pPr>
      <w:bookmarkStart w:id="13" w:name="_Toc98506127"/>
      <w:r w:rsidRPr="003F4E0E">
        <w:t>Boosting retention</w:t>
      </w:r>
      <w:bookmarkEnd w:id="13"/>
    </w:p>
    <w:p w14:paraId="63B0B003" w14:textId="6024EB15" w:rsidR="006A2B3D" w:rsidRPr="003F4E0E" w:rsidRDefault="00DA0B5F" w:rsidP="006A2B3D">
      <w:pPr>
        <w:rPr>
          <w:lang w:val="en-AU"/>
        </w:rPr>
      </w:pPr>
      <w:r w:rsidRPr="003F4E0E">
        <w:rPr>
          <w:lang w:val="en-AU"/>
        </w:rPr>
        <w:t xml:space="preserve">TAFEs currently offer a range of services and supports to learners, however, lower than desired completion rates indicate more can be done to meet the needs of learners experiencing disadvantage or complex barriers. </w:t>
      </w:r>
    </w:p>
    <w:p w14:paraId="035B5CD3" w14:textId="5B7C531B" w:rsidR="00DA0B5F" w:rsidRPr="003F4E0E" w:rsidRDefault="00DA0B5F" w:rsidP="006A2B3D">
      <w:pPr>
        <w:rPr>
          <w:lang w:val="en-AU"/>
        </w:rPr>
      </w:pPr>
      <w:r w:rsidRPr="003F4E0E">
        <w:rPr>
          <w:lang w:val="en-AU"/>
        </w:rPr>
        <w:t>Formalising the partnership between the TAFE network and Learn Local</w:t>
      </w:r>
      <w:r w:rsidR="00455D33">
        <w:rPr>
          <w:lang w:val="en-AU"/>
        </w:rPr>
        <w:t xml:space="preserve"> provider</w:t>
      </w:r>
      <w:r w:rsidRPr="003F4E0E">
        <w:rPr>
          <w:lang w:val="en-AU"/>
        </w:rPr>
        <w:t xml:space="preserve">s will increase </w:t>
      </w:r>
      <w:r w:rsidR="007C672F" w:rsidRPr="003F4E0E">
        <w:rPr>
          <w:lang w:val="en-AU"/>
        </w:rPr>
        <w:t xml:space="preserve">access to vocational education and training and </w:t>
      </w:r>
      <w:r w:rsidRPr="003F4E0E">
        <w:rPr>
          <w:lang w:val="en-AU"/>
        </w:rPr>
        <w:t xml:space="preserve">support to high-needs learners, but </w:t>
      </w:r>
      <w:r w:rsidRPr="37EAC075">
        <w:rPr>
          <w:lang w:val="en-AU"/>
        </w:rPr>
        <w:t xml:space="preserve">it </w:t>
      </w:r>
      <w:r w:rsidRPr="003F4E0E">
        <w:rPr>
          <w:lang w:val="en-AU"/>
        </w:rPr>
        <w:t>won’t capture every learner who may require</w:t>
      </w:r>
      <w:r w:rsidR="00FD2DB8" w:rsidRPr="003F4E0E">
        <w:rPr>
          <w:lang w:val="en-AU"/>
        </w:rPr>
        <w:t xml:space="preserve"> additional support to boost retention.</w:t>
      </w:r>
    </w:p>
    <w:p w14:paraId="1011B955" w14:textId="5AB625F6" w:rsidR="00FD2DB8" w:rsidRPr="003F4E0E" w:rsidRDefault="007C672F" w:rsidP="006A2B3D">
      <w:pPr>
        <w:rPr>
          <w:lang w:val="en-AU"/>
        </w:rPr>
      </w:pPr>
      <w:r w:rsidRPr="003F4E0E">
        <w:rPr>
          <w:lang w:val="en-AU"/>
        </w:rPr>
        <w:t>The TAFE network should be equipped with the additional resources needed to ensure learners facing barriers are able to complete their qualifications. This will require:</w:t>
      </w:r>
    </w:p>
    <w:p w14:paraId="18DB42E2" w14:textId="71BD25CE" w:rsidR="007C672F" w:rsidRPr="003F4E0E" w:rsidRDefault="00267DED" w:rsidP="00267DED">
      <w:pPr>
        <w:pStyle w:val="ListParagraph"/>
        <w:numPr>
          <w:ilvl w:val="0"/>
          <w:numId w:val="2"/>
        </w:numPr>
        <w:rPr>
          <w:lang w:val="en-AU"/>
        </w:rPr>
      </w:pPr>
      <w:r w:rsidRPr="003F4E0E">
        <w:rPr>
          <w:lang w:val="en-AU"/>
        </w:rPr>
        <w:t xml:space="preserve">TAFEs to embed language, </w:t>
      </w:r>
      <w:proofErr w:type="gramStart"/>
      <w:r w:rsidRPr="003F4E0E">
        <w:rPr>
          <w:lang w:val="en-AU"/>
        </w:rPr>
        <w:t>literacy</w:t>
      </w:r>
      <w:proofErr w:type="gramEnd"/>
      <w:r w:rsidRPr="003F4E0E">
        <w:rPr>
          <w:lang w:val="en-AU"/>
        </w:rPr>
        <w:t xml:space="preserve"> and numeracy support in</w:t>
      </w:r>
      <w:r w:rsidR="00E37200" w:rsidRPr="003F4E0E">
        <w:rPr>
          <w:lang w:val="en-AU"/>
        </w:rPr>
        <w:t xml:space="preserve"> or alongside foundational and higher-level certificate and diploma courses. We have previously </w:t>
      </w:r>
      <w:r w:rsidR="00E37200" w:rsidRPr="003F4E0E">
        <w:rPr>
          <w:lang w:val="en-AU"/>
        </w:rPr>
        <w:lastRenderedPageBreak/>
        <w:t>highlighted the impact of cost-cutting measures in the TAFE sector that reduced the availability of these supports in the classroom.</w:t>
      </w:r>
      <w:r w:rsidR="00E37200" w:rsidRPr="003F4E0E">
        <w:rPr>
          <w:rStyle w:val="FootnoteReference"/>
          <w:lang w:val="en-AU"/>
        </w:rPr>
        <w:footnoteReference w:id="4"/>
      </w:r>
    </w:p>
    <w:p w14:paraId="006039F0" w14:textId="740F33BC" w:rsidR="00E37200" w:rsidRPr="003F4E0E" w:rsidRDefault="00FB3AAD" w:rsidP="00267DED">
      <w:pPr>
        <w:pStyle w:val="ListParagraph"/>
        <w:numPr>
          <w:ilvl w:val="0"/>
          <w:numId w:val="2"/>
        </w:numPr>
        <w:rPr>
          <w:lang w:val="en-AU"/>
        </w:rPr>
      </w:pPr>
      <w:r w:rsidRPr="37EAC075">
        <w:rPr>
          <w:lang w:val="en-AU"/>
        </w:rPr>
        <w:t>P</w:t>
      </w:r>
      <w:r w:rsidR="00E37200" w:rsidRPr="003F4E0E">
        <w:rPr>
          <w:lang w:val="en-AU"/>
        </w:rPr>
        <w:t xml:space="preserve">roviding TAFE teachers will the time to follow-up </w:t>
      </w:r>
      <w:r w:rsidR="0000690F" w:rsidRPr="003F4E0E">
        <w:rPr>
          <w:lang w:val="en-AU"/>
        </w:rPr>
        <w:t>with and</w:t>
      </w:r>
      <w:r w:rsidR="00E37200" w:rsidRPr="003F4E0E">
        <w:rPr>
          <w:lang w:val="en-AU"/>
        </w:rPr>
        <w:t xml:space="preserve"> provide additional support to students who need it</w:t>
      </w:r>
      <w:r w:rsidR="0000690F" w:rsidRPr="003F4E0E">
        <w:rPr>
          <w:lang w:val="en-AU"/>
        </w:rPr>
        <w:t>. The highly casualised nature of the workforce can contribute to teachers having insufficient time in being flexible to meet the needs of individual learners.</w:t>
      </w:r>
    </w:p>
    <w:p w14:paraId="0D1B1B72" w14:textId="0640A065" w:rsidR="00E37200" w:rsidRPr="003F4E0E" w:rsidRDefault="00FB3AAD" w:rsidP="00267DED">
      <w:pPr>
        <w:pStyle w:val="ListParagraph"/>
        <w:numPr>
          <w:ilvl w:val="0"/>
          <w:numId w:val="2"/>
        </w:numPr>
        <w:rPr>
          <w:lang w:val="en-AU"/>
        </w:rPr>
      </w:pPr>
      <w:r w:rsidRPr="37EAC075">
        <w:rPr>
          <w:lang w:val="en-AU"/>
        </w:rPr>
        <w:t>R</w:t>
      </w:r>
      <w:r w:rsidR="00E37200" w:rsidRPr="003F4E0E">
        <w:rPr>
          <w:lang w:val="en-AU"/>
        </w:rPr>
        <w:t>esourcing TAFEs with youth workers and social workers to support learners to overcome barriers that impact their ability to sustain engagement in education</w:t>
      </w:r>
      <w:r w:rsidR="0000690F" w:rsidRPr="003F4E0E">
        <w:rPr>
          <w:lang w:val="en-AU"/>
        </w:rPr>
        <w:t>.</w:t>
      </w:r>
    </w:p>
    <w:p w14:paraId="2ED80D50" w14:textId="2F72A04C" w:rsidR="0000690F" w:rsidRPr="003F4E0E" w:rsidRDefault="00ED0697" w:rsidP="00267DED">
      <w:pPr>
        <w:pStyle w:val="ListParagraph"/>
        <w:numPr>
          <w:ilvl w:val="0"/>
          <w:numId w:val="2"/>
        </w:numPr>
        <w:rPr>
          <w:lang w:val="en-AU"/>
        </w:rPr>
      </w:pPr>
      <w:r>
        <w:rPr>
          <w:lang w:val="en-AU"/>
        </w:rPr>
        <w:t>A</w:t>
      </w:r>
      <w:r w:rsidR="0000690F" w:rsidRPr="003F4E0E">
        <w:rPr>
          <w:lang w:val="en-AU"/>
        </w:rPr>
        <w:t>dequately fund TAFEs to deliver reasonable adjustments to learners with disability.</w:t>
      </w:r>
    </w:p>
    <w:p w14:paraId="7BC2426A" w14:textId="34BC1E88" w:rsidR="00DA0B5F" w:rsidRPr="003F4E0E" w:rsidRDefault="008629BF" w:rsidP="006A2B3D">
      <w:pPr>
        <w:rPr>
          <w:lang w:val="en-AU"/>
        </w:rPr>
      </w:pPr>
      <w:r w:rsidRPr="003F4E0E">
        <w:rPr>
          <w:lang w:val="en-AU"/>
        </w:rPr>
        <w:t>Expanded Skills and Jobs Centres as recommended in the Macklin Report, to include connecting vulnerable learners with a range of tailored supports</w:t>
      </w:r>
      <w:r w:rsidRPr="37EAC075">
        <w:rPr>
          <w:lang w:val="en-AU"/>
        </w:rPr>
        <w:t>,</w:t>
      </w:r>
      <w:r w:rsidRPr="003F4E0E">
        <w:rPr>
          <w:lang w:val="en-AU"/>
        </w:rPr>
        <w:t xml:space="preserve"> could increase learner outcomes.</w:t>
      </w:r>
    </w:p>
    <w:p w14:paraId="77A5FB32" w14:textId="2DD5F11B" w:rsidR="00417C8E" w:rsidRPr="003F4E0E" w:rsidRDefault="00417C8E" w:rsidP="009A07BA">
      <w:pPr>
        <w:pStyle w:val="Heading3"/>
        <w:sectPr w:rsidR="00417C8E" w:rsidRPr="003F4E0E" w:rsidSect="00BD6066">
          <w:pgSz w:w="11900" w:h="16840"/>
          <w:pgMar w:top="1440" w:right="1440" w:bottom="1440" w:left="1440" w:header="709" w:footer="389" w:gutter="0"/>
          <w:cols w:space="708"/>
          <w:docGrid w:linePitch="360"/>
        </w:sectPr>
      </w:pPr>
    </w:p>
    <w:p w14:paraId="35A2A546" w14:textId="77777777" w:rsidR="00417C8E" w:rsidRPr="003F4E0E" w:rsidRDefault="00417C8E" w:rsidP="00417C8E">
      <w:pPr>
        <w:rPr>
          <w:lang w:val="en-AU"/>
        </w:rPr>
      </w:pPr>
      <w:r w:rsidRPr="003F4E0E">
        <w:rPr>
          <w:noProof/>
          <w:lang w:val="en-AU" w:eastAsia="en-AU"/>
        </w:rPr>
        <w:lastRenderedPageBreak/>
        <mc:AlternateContent>
          <mc:Choice Requires="wpg">
            <w:drawing>
              <wp:anchor distT="0" distB="0" distL="114300" distR="114300" simplePos="0" relativeHeight="251658246" behindDoc="0" locked="0" layoutInCell="1" allowOverlap="1" wp14:anchorId="17923753" wp14:editId="5F6134BB">
                <wp:simplePos x="0" y="0"/>
                <wp:positionH relativeFrom="column">
                  <wp:posOffset>425669</wp:posOffset>
                </wp:positionH>
                <wp:positionV relativeFrom="paragraph">
                  <wp:posOffset>-11330989</wp:posOffset>
                </wp:positionV>
                <wp:extent cx="7121170" cy="21643342"/>
                <wp:effectExtent l="0" t="0" r="3810" b="0"/>
                <wp:wrapNone/>
                <wp:docPr id="10" name="Group 10"/>
                <wp:cNvGraphicFramePr/>
                <a:graphic xmlns:a="http://schemas.openxmlformats.org/drawingml/2006/main">
                  <a:graphicData uri="http://schemas.microsoft.com/office/word/2010/wordprocessingGroup">
                    <wpg:wgp>
                      <wpg:cNvGrpSpPr/>
                      <wpg:grpSpPr>
                        <a:xfrm>
                          <a:off x="0" y="0"/>
                          <a:ext cx="7121170" cy="21643342"/>
                          <a:chOff x="0" y="0"/>
                          <a:chExt cx="7121170" cy="21643342"/>
                        </a:xfrm>
                      </wpg:grpSpPr>
                      <wps:wsp>
                        <wps:cNvPr id="22" name="Rectangle 22"/>
                        <wps:cNvSpPr/>
                        <wps:spPr>
                          <a:xfrm rot="5400000" flipV="1">
                            <a:off x="-6542690" y="7979481"/>
                            <a:ext cx="21643342" cy="5684379"/>
                          </a:xfrm>
                          <a:prstGeom prst="rect">
                            <a:avLst/>
                          </a:prstGeom>
                          <a:solidFill>
                            <a:srgbClr val="19B7B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19519840"/>
                            <a:ext cx="991235" cy="1318895"/>
                          </a:xfrm>
                          <a:prstGeom prst="rect">
                            <a:avLst/>
                          </a:prstGeom>
                        </pic:spPr>
                      </pic:pic>
                    </wpg:wgp>
                  </a:graphicData>
                </a:graphic>
              </wp:anchor>
            </w:drawing>
          </mc:Choice>
          <mc:Fallback>
            <w:pict>
              <v:group w14:anchorId="5A53F638" id="Group 10" o:spid="_x0000_s1026" style="position:absolute;margin-left:33.5pt;margin-top:-892.2pt;width:560.7pt;height:1704.2pt;z-index:251658246" coordsize="71211,2164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">
                <v:rect id="Rectangle 22" o:spid="_x0000_s1027" style="position:absolute;left:-65428;top:79795;width:216433;height:56844;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" fillcolor="#19b7b3" stroked="f" strokeweight=".5pt"/>
                <v:shape id="Picture 1" o:spid="_x0000_s1028" type="#_x0000_t75" style="position:absolute;top:195198;width:9912;height:13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">
                  <v:imagedata r:id="rId36" o:title=""/>
                </v:shape>
              </v:group>
            </w:pict>
          </mc:Fallback>
        </mc:AlternateContent>
      </w:r>
      <w:r w:rsidRPr="003F4E0E">
        <w:rPr>
          <w:noProof/>
          <w:lang w:val="en-AU" w:eastAsia="en-AU"/>
        </w:rPr>
        <mc:AlternateContent>
          <mc:Choice Requires="wps">
            <w:drawing>
              <wp:anchor distT="0" distB="0" distL="114300" distR="114300" simplePos="0" relativeHeight="251658247" behindDoc="0" locked="0" layoutInCell="1" allowOverlap="1" wp14:anchorId="2F30D203" wp14:editId="7EF57C07">
                <wp:simplePos x="0" y="0"/>
                <wp:positionH relativeFrom="column">
                  <wp:posOffset>-756745</wp:posOffset>
                </wp:positionH>
                <wp:positionV relativeFrom="paragraph">
                  <wp:posOffset>-954527</wp:posOffset>
                </wp:positionV>
                <wp:extent cx="2448687" cy="1518031"/>
                <wp:effectExtent l="0" t="0" r="8890" b="6350"/>
                <wp:wrapNone/>
                <wp:docPr id="5" name="Rectangle 5"/>
                <wp:cNvGraphicFramePr/>
                <a:graphic xmlns:a="http://schemas.openxmlformats.org/drawingml/2006/main">
                  <a:graphicData uri="http://schemas.microsoft.com/office/word/2010/wordprocessingShape">
                    <wps:wsp>
                      <wps:cNvSpPr/>
                      <wps:spPr>
                        <a:xfrm>
                          <a:off x="0" y="0"/>
                          <a:ext cx="2448687" cy="1518031"/>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8DDAAB" id="Rectangle 5" o:spid="_x0000_s1026" style="position:absolute;margin-left:-59.6pt;margin-top:-75.15pt;width:192.8pt;height:119.5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" fillcolor="white [3212]" stroked="f" strokeweight=".5pt"/>
            </w:pict>
          </mc:Fallback>
        </mc:AlternateContent>
      </w:r>
    </w:p>
    <w:p w14:paraId="3BAB4EDD" w14:textId="77777777" w:rsidR="00417C8E" w:rsidRPr="003F4E0E" w:rsidRDefault="00417C8E" w:rsidP="00417C8E">
      <w:pPr>
        <w:rPr>
          <w:lang w:val="en-AU"/>
        </w:rPr>
      </w:pPr>
      <w:r w:rsidRPr="003F4E0E">
        <w:rPr>
          <w:noProof/>
          <w:lang w:val="en-AU" w:eastAsia="en-AU"/>
        </w:rPr>
        <mc:AlternateContent>
          <mc:Choice Requires="wps">
            <w:drawing>
              <wp:anchor distT="0" distB="0" distL="114300" distR="114300" simplePos="0" relativeHeight="251658248" behindDoc="0" locked="0" layoutInCell="1" allowOverlap="1" wp14:anchorId="2AA40890" wp14:editId="71E94511">
                <wp:simplePos x="0" y="0"/>
                <wp:positionH relativeFrom="column">
                  <wp:posOffset>2000250</wp:posOffset>
                </wp:positionH>
                <wp:positionV relativeFrom="paragraph">
                  <wp:posOffset>7748843</wp:posOffset>
                </wp:positionV>
                <wp:extent cx="3810000" cy="14763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76375"/>
                        </a:xfrm>
                        <a:prstGeom prst="rect">
                          <a:avLst/>
                        </a:prstGeom>
                        <a:noFill/>
                        <a:ln w="9525">
                          <a:noFill/>
                          <a:miter lim="800000"/>
                          <a:headEnd/>
                          <a:tailEnd/>
                        </a:ln>
                      </wps:spPr>
                      <wps:txbx>
                        <w:txbxContent>
                          <w:p w14:paraId="564B2CBC" w14:textId="77777777" w:rsidR="00417C8E" w:rsidRPr="000E4054" w:rsidRDefault="00417C8E" w:rsidP="00417C8E">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417C8E" w:rsidRPr="000E4054" w14:paraId="77086E6B" w14:textId="77777777" w:rsidTr="00BD6066">
                              <w:trPr>
                                <w:trHeight w:val="454"/>
                              </w:trPr>
                              <w:tc>
                                <w:tcPr>
                                  <w:tcW w:w="650" w:type="dxa"/>
                                  <w:vAlign w:val="center"/>
                                </w:tcPr>
                                <w:p w14:paraId="1D0009A2" w14:textId="77777777" w:rsidR="00417C8E" w:rsidRPr="000E4054" w:rsidRDefault="00417C8E" w:rsidP="00BD6066">
                                  <w:pPr>
                                    <w:spacing w:before="0" w:after="0" w:line="240" w:lineRule="auto"/>
                                    <w:rPr>
                                      <w:b/>
                                      <w:color w:val="FFFFFF" w:themeColor="background1"/>
                                    </w:rPr>
                                  </w:pPr>
                                  <w:r>
                                    <w:rPr>
                                      <w:b/>
                                      <w:noProof/>
                                      <w:color w:val="FFFFFF" w:themeColor="background1"/>
                                      <w:lang w:val="en-AU" w:eastAsia="en-AU"/>
                                    </w:rPr>
                                    <w:drawing>
                                      <wp:inline distT="0" distB="0" distL="0" distR="0" wp14:anchorId="6CA655C7" wp14:editId="4435AF73">
                                        <wp:extent cx="216000" cy="216000"/>
                                        <wp:effectExtent l="0" t="0" r="0" b="0"/>
                                        <wp:docPr id="14" name="Picture 14"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257E3D75" w14:textId="77777777" w:rsidR="00417C8E" w:rsidRPr="0005129A" w:rsidRDefault="00417C8E" w:rsidP="00BD6066">
                                  <w:pPr>
                                    <w:spacing w:before="0" w:after="0" w:line="240" w:lineRule="auto"/>
                                    <w:rPr>
                                      <w:b/>
                                      <w:color w:val="FFFFFF" w:themeColor="background1"/>
                                    </w:rPr>
                                  </w:pPr>
                                  <w:r w:rsidRPr="0005129A">
                                    <w:rPr>
                                      <w:b/>
                                      <w:color w:val="FFFFFF" w:themeColor="background1"/>
                                    </w:rPr>
                                    <w:t>/</w:t>
                                  </w:r>
                                  <w:proofErr w:type="spellStart"/>
                                  <w:proofErr w:type="gramStart"/>
                                  <w:r w:rsidRPr="0005129A">
                                    <w:rPr>
                                      <w:b/>
                                      <w:color w:val="FFFFFF" w:themeColor="background1"/>
                                    </w:rPr>
                                    <w:t>vcoss</w:t>
                                  </w:r>
                                  <w:proofErr w:type="spellEnd"/>
                                  <w:proofErr w:type="gramEnd"/>
                                </w:p>
                              </w:tc>
                            </w:tr>
                            <w:tr w:rsidR="00417C8E" w:rsidRPr="000E4054" w14:paraId="56ABC60D" w14:textId="77777777" w:rsidTr="00BD6066">
                              <w:trPr>
                                <w:trHeight w:val="454"/>
                              </w:trPr>
                              <w:tc>
                                <w:tcPr>
                                  <w:tcW w:w="650" w:type="dxa"/>
                                  <w:vAlign w:val="center"/>
                                </w:tcPr>
                                <w:p w14:paraId="1980F290" w14:textId="77777777" w:rsidR="00417C8E" w:rsidRPr="000E4054" w:rsidRDefault="00417C8E" w:rsidP="00BD6066">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5A98A7DE" wp14:editId="2D6CC85D">
                                        <wp:extent cx="216000" cy="216000"/>
                                        <wp:effectExtent l="0" t="0" r="0" b="0"/>
                                        <wp:docPr id="16" name="Picture 16"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02E6432D" w14:textId="77777777" w:rsidR="00417C8E" w:rsidRPr="0005129A" w:rsidRDefault="00417C8E" w:rsidP="00BD6066">
                                  <w:pPr>
                                    <w:spacing w:before="0" w:after="0" w:line="240" w:lineRule="auto"/>
                                    <w:rPr>
                                      <w:b/>
                                      <w:color w:val="FFFFFF" w:themeColor="background1"/>
                                    </w:rPr>
                                  </w:pPr>
                                  <w:r w:rsidRPr="0005129A">
                                    <w:rPr>
                                      <w:b/>
                                      <w:color w:val="FFFFFF" w:themeColor="background1"/>
                                    </w:rPr>
                                    <w:t>@</w:t>
                                  </w:r>
                                  <w:proofErr w:type="gramStart"/>
                                  <w:r w:rsidRPr="0005129A">
                                    <w:rPr>
                                      <w:b/>
                                      <w:color w:val="FFFFFF" w:themeColor="background1"/>
                                    </w:rPr>
                                    <w:t>vcoss</w:t>
                                  </w:r>
                                  <w:proofErr w:type="gramEnd"/>
                                </w:p>
                              </w:tc>
                            </w:tr>
                            <w:tr w:rsidR="00417C8E" w:rsidRPr="000E4054" w14:paraId="2FC0E084" w14:textId="77777777" w:rsidTr="00BD6066">
                              <w:trPr>
                                <w:trHeight w:val="454"/>
                              </w:trPr>
                              <w:tc>
                                <w:tcPr>
                                  <w:tcW w:w="650" w:type="dxa"/>
                                  <w:vAlign w:val="center"/>
                                </w:tcPr>
                                <w:p w14:paraId="16D9BD1D" w14:textId="77777777" w:rsidR="00417C8E" w:rsidRPr="000E4054" w:rsidRDefault="00417C8E" w:rsidP="00BD6066">
                                  <w:pPr>
                                    <w:spacing w:before="0" w:after="0" w:line="240" w:lineRule="auto"/>
                                    <w:rPr>
                                      <w:b/>
                                      <w:noProof/>
                                      <w:color w:val="FFFFFF" w:themeColor="background1"/>
                                      <w:lang w:val="en-AU" w:eastAsia="en-AU"/>
                                    </w:rPr>
                                  </w:pPr>
                                  <w:r w:rsidRPr="0005129A">
                                    <w:rPr>
                                      <w:b/>
                                      <w:noProof/>
                                      <w:color w:val="FFFFFF" w:themeColor="background1"/>
                                      <w:lang w:val="en-AU" w:eastAsia="en-AU"/>
                                    </w:rPr>
                                    <w:drawing>
                                      <wp:inline distT="0" distB="0" distL="0" distR="0" wp14:anchorId="414F7406" wp14:editId="2022D4A9">
                                        <wp:extent cx="216000" cy="152073"/>
                                        <wp:effectExtent l="0" t="0" r="0" b="635"/>
                                        <wp:docPr id="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39">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3A38CA97" w14:textId="77777777" w:rsidR="00417C8E" w:rsidRPr="0005129A" w:rsidRDefault="00417C8E" w:rsidP="00BD6066">
                                  <w:pPr>
                                    <w:spacing w:before="0" w:after="0" w:line="240" w:lineRule="auto"/>
                                    <w:rPr>
                                      <w:b/>
                                      <w:color w:val="FFFFFF" w:themeColor="background1"/>
                                    </w:rPr>
                                  </w:pPr>
                                  <w:proofErr w:type="spellStart"/>
                                  <w:r>
                                    <w:rPr>
                                      <w:b/>
                                      <w:color w:val="FFFFFF" w:themeColor="background1"/>
                                    </w:rPr>
                                    <w:t>ChannelVCOSS</w:t>
                                  </w:r>
                                  <w:proofErr w:type="spellEnd"/>
                                </w:p>
                              </w:tc>
                            </w:tr>
                            <w:tr w:rsidR="00417C8E" w:rsidRPr="000E4054" w14:paraId="5846956B" w14:textId="77777777" w:rsidTr="00BD6066">
                              <w:trPr>
                                <w:trHeight w:val="454"/>
                              </w:trPr>
                              <w:tc>
                                <w:tcPr>
                                  <w:tcW w:w="650" w:type="dxa"/>
                                  <w:vAlign w:val="center"/>
                                </w:tcPr>
                                <w:p w14:paraId="157203BE" w14:textId="77777777" w:rsidR="00417C8E" w:rsidRPr="000E4054" w:rsidRDefault="00417C8E" w:rsidP="00BD6066">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73451FFF" wp14:editId="3DE97A37">
                                        <wp:extent cx="216000" cy="216000"/>
                                        <wp:effectExtent l="0" t="0" r="0" b="0"/>
                                        <wp:docPr id="24" name="Picture 24"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5206570E" w14:textId="77777777" w:rsidR="00417C8E" w:rsidRPr="0005129A" w:rsidRDefault="00417C8E" w:rsidP="00BD6066">
                                  <w:pPr>
                                    <w:spacing w:before="0" w:after="0" w:line="240" w:lineRule="auto"/>
                                    <w:rPr>
                                      <w:b/>
                                      <w:color w:val="FFFFFF" w:themeColor="background1"/>
                                    </w:rPr>
                                  </w:pPr>
                                  <w:r w:rsidRPr="0005129A">
                                    <w:rPr>
                                      <w:b/>
                                      <w:color w:val="FFFFFF" w:themeColor="background1"/>
                                    </w:rPr>
                                    <w:t>vcoss.org.au</w:t>
                                  </w:r>
                                </w:p>
                              </w:tc>
                            </w:tr>
                          </w:tbl>
                          <w:p w14:paraId="26DF01D7" w14:textId="77777777" w:rsidR="00417C8E" w:rsidRPr="00E90402" w:rsidRDefault="00417C8E" w:rsidP="00417C8E">
                            <w:pPr>
                              <w:rPr>
                                <w:b/>
                                <w:color w:val="E6EAEF"/>
                                <w:sz w:val="28"/>
                                <w:szCs w:val="28"/>
                              </w:rPr>
                            </w:pPr>
                          </w:p>
                          <w:p w14:paraId="54565205" w14:textId="77777777" w:rsidR="00417C8E" w:rsidRDefault="00417C8E" w:rsidP="00417C8E"/>
                          <w:p w14:paraId="0E957D82" w14:textId="77777777" w:rsidR="00417C8E" w:rsidRPr="000E4054" w:rsidRDefault="00417C8E" w:rsidP="00417C8E">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417C8E" w:rsidRPr="000E4054" w14:paraId="4A4383D6" w14:textId="77777777" w:rsidTr="00BD6066">
                              <w:trPr>
                                <w:trHeight w:val="454"/>
                              </w:trPr>
                              <w:tc>
                                <w:tcPr>
                                  <w:tcW w:w="650" w:type="dxa"/>
                                  <w:vAlign w:val="center"/>
                                </w:tcPr>
                                <w:p w14:paraId="17FCA917" w14:textId="77777777" w:rsidR="00417C8E" w:rsidRPr="000E4054" w:rsidRDefault="00417C8E" w:rsidP="00BD6066">
                                  <w:pPr>
                                    <w:spacing w:before="0" w:after="0" w:line="240" w:lineRule="auto"/>
                                    <w:rPr>
                                      <w:b/>
                                      <w:color w:val="FFFFFF" w:themeColor="background1"/>
                                    </w:rPr>
                                  </w:pPr>
                                  <w:r>
                                    <w:rPr>
                                      <w:b/>
                                      <w:noProof/>
                                      <w:color w:val="FFFFFF" w:themeColor="background1"/>
                                      <w:lang w:val="en-AU" w:eastAsia="en-AU"/>
                                    </w:rPr>
                                    <w:drawing>
                                      <wp:inline distT="0" distB="0" distL="0" distR="0" wp14:anchorId="41025E22" wp14:editId="12E20324">
                                        <wp:extent cx="216000" cy="216000"/>
                                        <wp:effectExtent l="0" t="0" r="0" b="0"/>
                                        <wp:docPr id="4" name="Picture 4"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52EF880F" w14:textId="77777777" w:rsidR="00417C8E" w:rsidRPr="0005129A" w:rsidRDefault="00417C8E" w:rsidP="00BD6066">
                                  <w:pPr>
                                    <w:spacing w:before="0" w:after="0" w:line="240" w:lineRule="auto"/>
                                    <w:rPr>
                                      <w:b/>
                                      <w:color w:val="FFFFFF" w:themeColor="background1"/>
                                    </w:rPr>
                                  </w:pPr>
                                  <w:r w:rsidRPr="0005129A">
                                    <w:rPr>
                                      <w:b/>
                                      <w:color w:val="FFFFFF" w:themeColor="background1"/>
                                    </w:rPr>
                                    <w:t>/</w:t>
                                  </w:r>
                                  <w:proofErr w:type="spellStart"/>
                                  <w:proofErr w:type="gramStart"/>
                                  <w:r w:rsidRPr="0005129A">
                                    <w:rPr>
                                      <w:b/>
                                      <w:color w:val="FFFFFF" w:themeColor="background1"/>
                                    </w:rPr>
                                    <w:t>vcoss</w:t>
                                  </w:r>
                                  <w:proofErr w:type="spellEnd"/>
                                  <w:proofErr w:type="gramEnd"/>
                                </w:p>
                              </w:tc>
                            </w:tr>
                            <w:tr w:rsidR="00417C8E" w:rsidRPr="000E4054" w14:paraId="7EA138F0" w14:textId="77777777" w:rsidTr="00BD6066">
                              <w:trPr>
                                <w:trHeight w:val="454"/>
                              </w:trPr>
                              <w:tc>
                                <w:tcPr>
                                  <w:tcW w:w="650" w:type="dxa"/>
                                  <w:vAlign w:val="center"/>
                                </w:tcPr>
                                <w:p w14:paraId="1B258129" w14:textId="77777777" w:rsidR="00417C8E" w:rsidRPr="000E4054" w:rsidRDefault="00417C8E" w:rsidP="00BD6066">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039F25D1" wp14:editId="0B7A7D13">
                                        <wp:extent cx="216000" cy="216000"/>
                                        <wp:effectExtent l="0" t="0" r="0" b="0"/>
                                        <wp:docPr id="7" name="Picture 7"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08D8C243" w14:textId="77777777" w:rsidR="00417C8E" w:rsidRPr="0005129A" w:rsidRDefault="00417C8E" w:rsidP="00BD6066">
                                  <w:pPr>
                                    <w:spacing w:before="0" w:after="0" w:line="240" w:lineRule="auto"/>
                                    <w:rPr>
                                      <w:b/>
                                      <w:color w:val="FFFFFF" w:themeColor="background1"/>
                                    </w:rPr>
                                  </w:pPr>
                                  <w:r w:rsidRPr="0005129A">
                                    <w:rPr>
                                      <w:b/>
                                      <w:color w:val="FFFFFF" w:themeColor="background1"/>
                                    </w:rPr>
                                    <w:t>@</w:t>
                                  </w:r>
                                  <w:proofErr w:type="gramStart"/>
                                  <w:r w:rsidRPr="0005129A">
                                    <w:rPr>
                                      <w:b/>
                                      <w:color w:val="FFFFFF" w:themeColor="background1"/>
                                    </w:rPr>
                                    <w:t>vcoss</w:t>
                                  </w:r>
                                  <w:proofErr w:type="gramEnd"/>
                                </w:p>
                              </w:tc>
                            </w:tr>
                            <w:tr w:rsidR="00417C8E" w:rsidRPr="000E4054" w14:paraId="41AD2D98" w14:textId="77777777" w:rsidTr="00BD6066">
                              <w:trPr>
                                <w:trHeight w:val="454"/>
                              </w:trPr>
                              <w:tc>
                                <w:tcPr>
                                  <w:tcW w:w="650" w:type="dxa"/>
                                  <w:vAlign w:val="center"/>
                                </w:tcPr>
                                <w:p w14:paraId="0A123CA9" w14:textId="77777777" w:rsidR="00417C8E" w:rsidRPr="000E4054" w:rsidRDefault="00417C8E" w:rsidP="00BD6066">
                                  <w:pPr>
                                    <w:spacing w:before="0" w:after="0" w:line="240" w:lineRule="auto"/>
                                    <w:rPr>
                                      <w:b/>
                                      <w:noProof/>
                                      <w:color w:val="FFFFFF" w:themeColor="background1"/>
                                      <w:lang w:val="en-AU" w:eastAsia="en-AU"/>
                                    </w:rPr>
                                  </w:pPr>
                                  <w:r w:rsidRPr="0005129A">
                                    <w:rPr>
                                      <w:b/>
                                      <w:noProof/>
                                      <w:color w:val="FFFFFF" w:themeColor="background1"/>
                                      <w:lang w:val="en-AU" w:eastAsia="en-AU"/>
                                    </w:rPr>
                                    <w:drawing>
                                      <wp:inline distT="0" distB="0" distL="0" distR="0" wp14:anchorId="751CF394" wp14:editId="72B95F03">
                                        <wp:extent cx="216000" cy="152073"/>
                                        <wp:effectExtent l="0" t="0" r="0" b="635"/>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39">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78ADE167" w14:textId="77777777" w:rsidR="00417C8E" w:rsidRPr="0005129A" w:rsidRDefault="00417C8E" w:rsidP="00BD6066">
                                  <w:pPr>
                                    <w:spacing w:before="0" w:after="0" w:line="240" w:lineRule="auto"/>
                                    <w:rPr>
                                      <w:b/>
                                      <w:color w:val="FFFFFF" w:themeColor="background1"/>
                                    </w:rPr>
                                  </w:pPr>
                                  <w:proofErr w:type="spellStart"/>
                                  <w:r>
                                    <w:rPr>
                                      <w:b/>
                                      <w:color w:val="FFFFFF" w:themeColor="background1"/>
                                    </w:rPr>
                                    <w:t>ChannelVCOSS</w:t>
                                  </w:r>
                                  <w:proofErr w:type="spellEnd"/>
                                </w:p>
                              </w:tc>
                            </w:tr>
                            <w:tr w:rsidR="00417C8E" w:rsidRPr="000E4054" w14:paraId="4F586557" w14:textId="77777777" w:rsidTr="00BD6066">
                              <w:trPr>
                                <w:trHeight w:val="454"/>
                              </w:trPr>
                              <w:tc>
                                <w:tcPr>
                                  <w:tcW w:w="650" w:type="dxa"/>
                                  <w:vAlign w:val="center"/>
                                </w:tcPr>
                                <w:p w14:paraId="2BBAFFC1" w14:textId="77777777" w:rsidR="00417C8E" w:rsidRPr="000E4054" w:rsidRDefault="00417C8E" w:rsidP="00BD6066">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4C7EE5CF" wp14:editId="3B430972">
                                        <wp:extent cx="216000" cy="216000"/>
                                        <wp:effectExtent l="0" t="0" r="0" b="0"/>
                                        <wp:docPr id="9" name="Picture 9"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3FF2594B" w14:textId="77777777" w:rsidR="00417C8E" w:rsidRPr="0005129A" w:rsidRDefault="00417C8E" w:rsidP="00BD6066">
                                  <w:pPr>
                                    <w:spacing w:before="0" w:after="0" w:line="240" w:lineRule="auto"/>
                                    <w:rPr>
                                      <w:b/>
                                      <w:color w:val="FFFFFF" w:themeColor="background1"/>
                                    </w:rPr>
                                  </w:pPr>
                                  <w:r w:rsidRPr="0005129A">
                                    <w:rPr>
                                      <w:b/>
                                      <w:color w:val="FFFFFF" w:themeColor="background1"/>
                                    </w:rPr>
                                    <w:t>vcoss.org.au</w:t>
                                  </w:r>
                                </w:p>
                              </w:tc>
                            </w:tr>
                          </w:tbl>
                          <w:p w14:paraId="0D34A54F" w14:textId="77777777" w:rsidR="00417C8E" w:rsidRPr="00E90402" w:rsidRDefault="00417C8E" w:rsidP="00417C8E">
                            <w:pPr>
                              <w:rPr>
                                <w:b/>
                                <w:color w:val="E6EAE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40890" id="_x0000_s1035" type="#_x0000_t202" style="position:absolute;margin-left:157.5pt;margin-top:610.15pt;width:300pt;height:116.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" filled="f" stroked="f">
                <v:textbox>
                  <w:txbxContent>
                    <w:p w14:paraId="564B2CBC" w14:textId="77777777" w:rsidR="00417C8E" w:rsidRPr="000E4054" w:rsidRDefault="00417C8E" w:rsidP="00417C8E">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417C8E" w:rsidRPr="000E4054" w14:paraId="77086E6B" w14:textId="77777777" w:rsidTr="00BD6066">
                        <w:trPr>
                          <w:trHeight w:val="454"/>
                        </w:trPr>
                        <w:tc>
                          <w:tcPr>
                            <w:tcW w:w="650" w:type="dxa"/>
                            <w:vAlign w:val="center"/>
                          </w:tcPr>
                          <w:p w14:paraId="1D0009A2" w14:textId="77777777" w:rsidR="00417C8E" w:rsidRPr="000E4054" w:rsidRDefault="00417C8E" w:rsidP="00BD6066">
                            <w:pPr>
                              <w:spacing w:before="0" w:after="0" w:line="240" w:lineRule="auto"/>
                              <w:rPr>
                                <w:b/>
                                <w:color w:val="FFFFFF" w:themeColor="background1"/>
                              </w:rPr>
                            </w:pPr>
                            <w:r>
                              <w:rPr>
                                <w:b/>
                                <w:noProof/>
                                <w:color w:val="FFFFFF" w:themeColor="background1"/>
                                <w:lang w:val="en-AU" w:eastAsia="en-AU"/>
                              </w:rPr>
                              <w:drawing>
                                <wp:inline distT="0" distB="0" distL="0" distR="0" wp14:anchorId="6CA655C7" wp14:editId="4435AF73">
                                  <wp:extent cx="216000" cy="216000"/>
                                  <wp:effectExtent l="0" t="0" r="0" b="0"/>
                                  <wp:docPr id="14" name="Picture 14"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257E3D75" w14:textId="77777777" w:rsidR="00417C8E" w:rsidRPr="0005129A" w:rsidRDefault="00417C8E" w:rsidP="00BD6066">
                            <w:pPr>
                              <w:spacing w:before="0" w:after="0" w:line="240" w:lineRule="auto"/>
                              <w:rPr>
                                <w:b/>
                                <w:color w:val="FFFFFF" w:themeColor="background1"/>
                              </w:rPr>
                            </w:pPr>
                            <w:r w:rsidRPr="0005129A">
                              <w:rPr>
                                <w:b/>
                                <w:color w:val="FFFFFF" w:themeColor="background1"/>
                              </w:rPr>
                              <w:t>/</w:t>
                            </w:r>
                            <w:proofErr w:type="spellStart"/>
                            <w:proofErr w:type="gramStart"/>
                            <w:r w:rsidRPr="0005129A">
                              <w:rPr>
                                <w:b/>
                                <w:color w:val="FFFFFF" w:themeColor="background1"/>
                              </w:rPr>
                              <w:t>vcoss</w:t>
                            </w:r>
                            <w:proofErr w:type="spellEnd"/>
                            <w:proofErr w:type="gramEnd"/>
                          </w:p>
                        </w:tc>
                      </w:tr>
                      <w:tr w:rsidR="00417C8E" w:rsidRPr="000E4054" w14:paraId="56ABC60D" w14:textId="77777777" w:rsidTr="00BD6066">
                        <w:trPr>
                          <w:trHeight w:val="454"/>
                        </w:trPr>
                        <w:tc>
                          <w:tcPr>
                            <w:tcW w:w="650" w:type="dxa"/>
                            <w:vAlign w:val="center"/>
                          </w:tcPr>
                          <w:p w14:paraId="1980F290" w14:textId="77777777" w:rsidR="00417C8E" w:rsidRPr="000E4054" w:rsidRDefault="00417C8E" w:rsidP="00BD6066">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5A98A7DE" wp14:editId="2D6CC85D">
                                  <wp:extent cx="216000" cy="216000"/>
                                  <wp:effectExtent l="0" t="0" r="0" b="0"/>
                                  <wp:docPr id="16" name="Picture 16"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02E6432D" w14:textId="77777777" w:rsidR="00417C8E" w:rsidRPr="0005129A" w:rsidRDefault="00417C8E" w:rsidP="00BD6066">
                            <w:pPr>
                              <w:spacing w:before="0" w:after="0" w:line="240" w:lineRule="auto"/>
                              <w:rPr>
                                <w:b/>
                                <w:color w:val="FFFFFF" w:themeColor="background1"/>
                              </w:rPr>
                            </w:pPr>
                            <w:r w:rsidRPr="0005129A">
                              <w:rPr>
                                <w:b/>
                                <w:color w:val="FFFFFF" w:themeColor="background1"/>
                              </w:rPr>
                              <w:t>@</w:t>
                            </w:r>
                            <w:proofErr w:type="gramStart"/>
                            <w:r w:rsidRPr="0005129A">
                              <w:rPr>
                                <w:b/>
                                <w:color w:val="FFFFFF" w:themeColor="background1"/>
                              </w:rPr>
                              <w:t>vcoss</w:t>
                            </w:r>
                            <w:proofErr w:type="gramEnd"/>
                          </w:p>
                        </w:tc>
                      </w:tr>
                      <w:tr w:rsidR="00417C8E" w:rsidRPr="000E4054" w14:paraId="2FC0E084" w14:textId="77777777" w:rsidTr="00BD6066">
                        <w:trPr>
                          <w:trHeight w:val="454"/>
                        </w:trPr>
                        <w:tc>
                          <w:tcPr>
                            <w:tcW w:w="650" w:type="dxa"/>
                            <w:vAlign w:val="center"/>
                          </w:tcPr>
                          <w:p w14:paraId="16D9BD1D" w14:textId="77777777" w:rsidR="00417C8E" w:rsidRPr="000E4054" w:rsidRDefault="00417C8E" w:rsidP="00BD6066">
                            <w:pPr>
                              <w:spacing w:before="0" w:after="0" w:line="240" w:lineRule="auto"/>
                              <w:rPr>
                                <w:b/>
                                <w:noProof/>
                                <w:color w:val="FFFFFF" w:themeColor="background1"/>
                                <w:lang w:val="en-AU" w:eastAsia="en-AU"/>
                              </w:rPr>
                            </w:pPr>
                            <w:r w:rsidRPr="0005129A">
                              <w:rPr>
                                <w:b/>
                                <w:noProof/>
                                <w:color w:val="FFFFFF" w:themeColor="background1"/>
                                <w:lang w:val="en-AU" w:eastAsia="en-AU"/>
                              </w:rPr>
                              <w:drawing>
                                <wp:inline distT="0" distB="0" distL="0" distR="0" wp14:anchorId="414F7406" wp14:editId="2022D4A9">
                                  <wp:extent cx="216000" cy="152073"/>
                                  <wp:effectExtent l="0" t="0" r="0" b="635"/>
                                  <wp:docPr id="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39">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3A38CA97" w14:textId="77777777" w:rsidR="00417C8E" w:rsidRPr="0005129A" w:rsidRDefault="00417C8E" w:rsidP="00BD6066">
                            <w:pPr>
                              <w:spacing w:before="0" w:after="0" w:line="240" w:lineRule="auto"/>
                              <w:rPr>
                                <w:b/>
                                <w:color w:val="FFFFFF" w:themeColor="background1"/>
                              </w:rPr>
                            </w:pPr>
                            <w:proofErr w:type="spellStart"/>
                            <w:r>
                              <w:rPr>
                                <w:b/>
                                <w:color w:val="FFFFFF" w:themeColor="background1"/>
                              </w:rPr>
                              <w:t>ChannelVCOSS</w:t>
                            </w:r>
                            <w:proofErr w:type="spellEnd"/>
                          </w:p>
                        </w:tc>
                      </w:tr>
                      <w:tr w:rsidR="00417C8E" w:rsidRPr="000E4054" w14:paraId="5846956B" w14:textId="77777777" w:rsidTr="00BD6066">
                        <w:trPr>
                          <w:trHeight w:val="454"/>
                        </w:trPr>
                        <w:tc>
                          <w:tcPr>
                            <w:tcW w:w="650" w:type="dxa"/>
                            <w:vAlign w:val="center"/>
                          </w:tcPr>
                          <w:p w14:paraId="157203BE" w14:textId="77777777" w:rsidR="00417C8E" w:rsidRPr="000E4054" w:rsidRDefault="00417C8E" w:rsidP="00BD6066">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73451FFF" wp14:editId="3DE97A37">
                                  <wp:extent cx="216000" cy="216000"/>
                                  <wp:effectExtent l="0" t="0" r="0" b="0"/>
                                  <wp:docPr id="24" name="Picture 24"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5206570E" w14:textId="77777777" w:rsidR="00417C8E" w:rsidRPr="0005129A" w:rsidRDefault="00417C8E" w:rsidP="00BD6066">
                            <w:pPr>
                              <w:spacing w:before="0" w:after="0" w:line="240" w:lineRule="auto"/>
                              <w:rPr>
                                <w:b/>
                                <w:color w:val="FFFFFF" w:themeColor="background1"/>
                              </w:rPr>
                            </w:pPr>
                            <w:r w:rsidRPr="0005129A">
                              <w:rPr>
                                <w:b/>
                                <w:color w:val="FFFFFF" w:themeColor="background1"/>
                              </w:rPr>
                              <w:t>vcoss.org.au</w:t>
                            </w:r>
                          </w:p>
                        </w:tc>
                      </w:tr>
                    </w:tbl>
                    <w:p w14:paraId="26DF01D7" w14:textId="77777777" w:rsidR="00417C8E" w:rsidRPr="00E90402" w:rsidRDefault="00417C8E" w:rsidP="00417C8E">
                      <w:pPr>
                        <w:rPr>
                          <w:b/>
                          <w:color w:val="E6EAEF"/>
                          <w:sz w:val="28"/>
                          <w:szCs w:val="28"/>
                        </w:rPr>
                      </w:pPr>
                    </w:p>
                    <w:p w14:paraId="54565205" w14:textId="77777777" w:rsidR="00417C8E" w:rsidRDefault="00417C8E" w:rsidP="00417C8E"/>
                    <w:p w14:paraId="0E957D82" w14:textId="77777777" w:rsidR="00417C8E" w:rsidRPr="000E4054" w:rsidRDefault="00417C8E" w:rsidP="00417C8E">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417C8E" w:rsidRPr="000E4054" w14:paraId="4A4383D6" w14:textId="77777777" w:rsidTr="00BD6066">
                        <w:trPr>
                          <w:trHeight w:val="454"/>
                        </w:trPr>
                        <w:tc>
                          <w:tcPr>
                            <w:tcW w:w="650" w:type="dxa"/>
                            <w:vAlign w:val="center"/>
                          </w:tcPr>
                          <w:p w14:paraId="17FCA917" w14:textId="77777777" w:rsidR="00417C8E" w:rsidRPr="000E4054" w:rsidRDefault="00417C8E" w:rsidP="00BD6066">
                            <w:pPr>
                              <w:spacing w:before="0" w:after="0" w:line="240" w:lineRule="auto"/>
                              <w:rPr>
                                <w:b/>
                                <w:color w:val="FFFFFF" w:themeColor="background1"/>
                              </w:rPr>
                            </w:pPr>
                            <w:r>
                              <w:rPr>
                                <w:b/>
                                <w:noProof/>
                                <w:color w:val="FFFFFF" w:themeColor="background1"/>
                                <w:lang w:val="en-AU" w:eastAsia="en-AU"/>
                              </w:rPr>
                              <w:drawing>
                                <wp:inline distT="0" distB="0" distL="0" distR="0" wp14:anchorId="41025E22" wp14:editId="12E20324">
                                  <wp:extent cx="216000" cy="216000"/>
                                  <wp:effectExtent l="0" t="0" r="0" b="0"/>
                                  <wp:docPr id="4" name="Picture 4"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52EF880F" w14:textId="77777777" w:rsidR="00417C8E" w:rsidRPr="0005129A" w:rsidRDefault="00417C8E" w:rsidP="00BD6066">
                            <w:pPr>
                              <w:spacing w:before="0" w:after="0" w:line="240" w:lineRule="auto"/>
                              <w:rPr>
                                <w:b/>
                                <w:color w:val="FFFFFF" w:themeColor="background1"/>
                              </w:rPr>
                            </w:pPr>
                            <w:r w:rsidRPr="0005129A">
                              <w:rPr>
                                <w:b/>
                                <w:color w:val="FFFFFF" w:themeColor="background1"/>
                              </w:rPr>
                              <w:t>/</w:t>
                            </w:r>
                            <w:proofErr w:type="spellStart"/>
                            <w:proofErr w:type="gramStart"/>
                            <w:r w:rsidRPr="0005129A">
                              <w:rPr>
                                <w:b/>
                                <w:color w:val="FFFFFF" w:themeColor="background1"/>
                              </w:rPr>
                              <w:t>vcoss</w:t>
                            </w:r>
                            <w:proofErr w:type="spellEnd"/>
                            <w:proofErr w:type="gramEnd"/>
                          </w:p>
                        </w:tc>
                      </w:tr>
                      <w:tr w:rsidR="00417C8E" w:rsidRPr="000E4054" w14:paraId="7EA138F0" w14:textId="77777777" w:rsidTr="00BD6066">
                        <w:trPr>
                          <w:trHeight w:val="454"/>
                        </w:trPr>
                        <w:tc>
                          <w:tcPr>
                            <w:tcW w:w="650" w:type="dxa"/>
                            <w:vAlign w:val="center"/>
                          </w:tcPr>
                          <w:p w14:paraId="1B258129" w14:textId="77777777" w:rsidR="00417C8E" w:rsidRPr="000E4054" w:rsidRDefault="00417C8E" w:rsidP="00BD6066">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039F25D1" wp14:editId="0B7A7D13">
                                  <wp:extent cx="216000" cy="216000"/>
                                  <wp:effectExtent l="0" t="0" r="0" b="0"/>
                                  <wp:docPr id="7" name="Picture 7"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08D8C243" w14:textId="77777777" w:rsidR="00417C8E" w:rsidRPr="0005129A" w:rsidRDefault="00417C8E" w:rsidP="00BD6066">
                            <w:pPr>
                              <w:spacing w:before="0" w:after="0" w:line="240" w:lineRule="auto"/>
                              <w:rPr>
                                <w:b/>
                                <w:color w:val="FFFFFF" w:themeColor="background1"/>
                              </w:rPr>
                            </w:pPr>
                            <w:r w:rsidRPr="0005129A">
                              <w:rPr>
                                <w:b/>
                                <w:color w:val="FFFFFF" w:themeColor="background1"/>
                              </w:rPr>
                              <w:t>@</w:t>
                            </w:r>
                            <w:proofErr w:type="gramStart"/>
                            <w:r w:rsidRPr="0005129A">
                              <w:rPr>
                                <w:b/>
                                <w:color w:val="FFFFFF" w:themeColor="background1"/>
                              </w:rPr>
                              <w:t>vcoss</w:t>
                            </w:r>
                            <w:proofErr w:type="gramEnd"/>
                          </w:p>
                        </w:tc>
                      </w:tr>
                      <w:tr w:rsidR="00417C8E" w:rsidRPr="000E4054" w14:paraId="41AD2D98" w14:textId="77777777" w:rsidTr="00BD6066">
                        <w:trPr>
                          <w:trHeight w:val="454"/>
                        </w:trPr>
                        <w:tc>
                          <w:tcPr>
                            <w:tcW w:w="650" w:type="dxa"/>
                            <w:vAlign w:val="center"/>
                          </w:tcPr>
                          <w:p w14:paraId="0A123CA9" w14:textId="77777777" w:rsidR="00417C8E" w:rsidRPr="000E4054" w:rsidRDefault="00417C8E" w:rsidP="00BD6066">
                            <w:pPr>
                              <w:spacing w:before="0" w:after="0" w:line="240" w:lineRule="auto"/>
                              <w:rPr>
                                <w:b/>
                                <w:noProof/>
                                <w:color w:val="FFFFFF" w:themeColor="background1"/>
                                <w:lang w:val="en-AU" w:eastAsia="en-AU"/>
                              </w:rPr>
                            </w:pPr>
                            <w:r w:rsidRPr="0005129A">
                              <w:rPr>
                                <w:b/>
                                <w:noProof/>
                                <w:color w:val="FFFFFF" w:themeColor="background1"/>
                                <w:lang w:val="en-AU" w:eastAsia="en-AU"/>
                              </w:rPr>
                              <w:drawing>
                                <wp:inline distT="0" distB="0" distL="0" distR="0" wp14:anchorId="751CF394" wp14:editId="72B95F03">
                                  <wp:extent cx="216000" cy="152073"/>
                                  <wp:effectExtent l="0" t="0" r="0" b="635"/>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39">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78ADE167" w14:textId="77777777" w:rsidR="00417C8E" w:rsidRPr="0005129A" w:rsidRDefault="00417C8E" w:rsidP="00BD6066">
                            <w:pPr>
                              <w:spacing w:before="0" w:after="0" w:line="240" w:lineRule="auto"/>
                              <w:rPr>
                                <w:b/>
                                <w:color w:val="FFFFFF" w:themeColor="background1"/>
                              </w:rPr>
                            </w:pPr>
                            <w:proofErr w:type="spellStart"/>
                            <w:r>
                              <w:rPr>
                                <w:b/>
                                <w:color w:val="FFFFFF" w:themeColor="background1"/>
                              </w:rPr>
                              <w:t>ChannelVCOSS</w:t>
                            </w:r>
                            <w:proofErr w:type="spellEnd"/>
                          </w:p>
                        </w:tc>
                      </w:tr>
                      <w:tr w:rsidR="00417C8E" w:rsidRPr="000E4054" w14:paraId="4F586557" w14:textId="77777777" w:rsidTr="00BD6066">
                        <w:trPr>
                          <w:trHeight w:val="454"/>
                        </w:trPr>
                        <w:tc>
                          <w:tcPr>
                            <w:tcW w:w="650" w:type="dxa"/>
                            <w:vAlign w:val="center"/>
                          </w:tcPr>
                          <w:p w14:paraId="2BBAFFC1" w14:textId="77777777" w:rsidR="00417C8E" w:rsidRPr="000E4054" w:rsidRDefault="00417C8E" w:rsidP="00BD6066">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4C7EE5CF" wp14:editId="3B430972">
                                  <wp:extent cx="216000" cy="216000"/>
                                  <wp:effectExtent l="0" t="0" r="0" b="0"/>
                                  <wp:docPr id="9" name="Picture 9"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3FF2594B" w14:textId="77777777" w:rsidR="00417C8E" w:rsidRPr="0005129A" w:rsidRDefault="00417C8E" w:rsidP="00BD6066">
                            <w:pPr>
                              <w:spacing w:before="0" w:after="0" w:line="240" w:lineRule="auto"/>
                              <w:rPr>
                                <w:b/>
                                <w:color w:val="FFFFFF" w:themeColor="background1"/>
                              </w:rPr>
                            </w:pPr>
                            <w:r w:rsidRPr="0005129A">
                              <w:rPr>
                                <w:b/>
                                <w:color w:val="FFFFFF" w:themeColor="background1"/>
                              </w:rPr>
                              <w:t>vcoss.org.au</w:t>
                            </w:r>
                          </w:p>
                        </w:tc>
                      </w:tr>
                    </w:tbl>
                    <w:p w14:paraId="0D34A54F" w14:textId="77777777" w:rsidR="00417C8E" w:rsidRPr="00E90402" w:rsidRDefault="00417C8E" w:rsidP="00417C8E">
                      <w:pPr>
                        <w:rPr>
                          <w:b/>
                          <w:color w:val="E6EAEF"/>
                          <w:sz w:val="28"/>
                          <w:szCs w:val="28"/>
                        </w:rPr>
                      </w:pPr>
                    </w:p>
                  </w:txbxContent>
                </v:textbox>
              </v:shape>
            </w:pict>
          </mc:Fallback>
        </mc:AlternateContent>
      </w:r>
      <w:r w:rsidRPr="003F4E0E">
        <w:rPr>
          <w:noProof/>
          <w:lang w:val="en-AU" w:eastAsia="en-AU"/>
        </w:rPr>
        <mc:AlternateContent>
          <mc:Choice Requires="wps">
            <w:drawing>
              <wp:anchor distT="0" distB="0" distL="114300" distR="114300" simplePos="0" relativeHeight="251658243" behindDoc="0" locked="0" layoutInCell="1" allowOverlap="1" wp14:anchorId="1D0B8554" wp14:editId="5E06AD92">
                <wp:simplePos x="0" y="0"/>
                <wp:positionH relativeFrom="column">
                  <wp:posOffset>0</wp:posOffset>
                </wp:positionH>
                <wp:positionV relativeFrom="paragraph">
                  <wp:posOffset>8011795</wp:posOffset>
                </wp:positionV>
                <wp:extent cx="7553325" cy="1800225"/>
                <wp:effectExtent l="0" t="0" r="9525" b="9525"/>
                <wp:wrapNone/>
                <wp:docPr id="12" name="Rectangle 12"/>
                <wp:cNvGraphicFramePr/>
                <a:graphic xmlns:a="http://schemas.openxmlformats.org/drawingml/2006/main">
                  <a:graphicData uri="http://schemas.microsoft.com/office/word/2010/wordprocessingShape">
                    <wps:wsp>
                      <wps:cNvSpPr/>
                      <wps:spPr>
                        <a:xfrm>
                          <a:off x="0" y="0"/>
                          <a:ext cx="7553325" cy="18002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2F845" id="Rectangle 12" o:spid="_x0000_s1026" style="position:absolute;margin-left:0;margin-top:630.85pt;width:594.75pt;height:141.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" fillcolor="white [3212]" stroked="f" strokeweight=".5pt"/>
            </w:pict>
          </mc:Fallback>
        </mc:AlternateContent>
      </w:r>
    </w:p>
    <w:bookmarkEnd w:id="0"/>
    <w:p w14:paraId="1BF8DFDD" w14:textId="77777777" w:rsidR="00E16405" w:rsidRPr="003F4E0E" w:rsidRDefault="00E16405">
      <w:pPr>
        <w:rPr>
          <w:lang w:val="en-AU"/>
        </w:rPr>
      </w:pPr>
    </w:p>
    <w:sectPr w:rsidR="00E16405" w:rsidRPr="003F4E0E" w:rsidSect="00BD6066">
      <w:pgSz w:w="11900" w:h="16840"/>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2E5A8" w14:textId="77777777" w:rsidR="00A739C8" w:rsidRDefault="00A739C8" w:rsidP="00417C8E">
      <w:pPr>
        <w:spacing w:before="0" w:after="0" w:line="240" w:lineRule="auto"/>
      </w:pPr>
      <w:r>
        <w:separator/>
      </w:r>
    </w:p>
  </w:endnote>
  <w:endnote w:type="continuationSeparator" w:id="0">
    <w:p w14:paraId="0625D55D" w14:textId="77777777" w:rsidR="00A739C8" w:rsidRDefault="00A739C8" w:rsidP="00417C8E">
      <w:pPr>
        <w:spacing w:before="0" w:after="0" w:line="240" w:lineRule="auto"/>
      </w:pPr>
      <w:r>
        <w:continuationSeparator/>
      </w:r>
    </w:p>
  </w:endnote>
  <w:endnote w:type="continuationNotice" w:id="1">
    <w:p w14:paraId="12984AC9" w14:textId="77777777" w:rsidR="00A739C8" w:rsidRDefault="00A739C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9895"/>
      <w:docPartObj>
        <w:docPartGallery w:val="Page Numbers (Bottom of Page)"/>
        <w:docPartUnique/>
      </w:docPartObj>
    </w:sdtPr>
    <w:sdtEndPr>
      <w:rPr>
        <w:noProof/>
      </w:rPr>
    </w:sdtEndPr>
    <w:sdtContent>
      <w:p w14:paraId="7E7ECB2B" w14:textId="77777777" w:rsidR="00417C8E" w:rsidRDefault="00417C8E">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1452C07" w14:textId="77777777" w:rsidR="00417C8E" w:rsidRPr="00A76B3C" w:rsidRDefault="00417C8E">
    <w:pPr>
      <w:pStyle w:val="Footer"/>
      <w:rPr>
        <w:rFonts w:asciiTheme="majorHAnsi" w:hAnsiTheme="majorHAnsi"/>
        <w:b/>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691083"/>
      <w:docPartObj>
        <w:docPartGallery w:val="Page Numbers (Bottom of Page)"/>
        <w:docPartUnique/>
      </w:docPartObj>
    </w:sdtPr>
    <w:sdtEndPr>
      <w:rPr>
        <w:noProof/>
      </w:rPr>
    </w:sdtEndPr>
    <w:sdtContent>
      <w:p w14:paraId="45091069" w14:textId="77777777" w:rsidR="00417C8E" w:rsidRDefault="00417C8E">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07C764A3" w14:textId="77777777" w:rsidR="00417C8E" w:rsidRPr="002E4831" w:rsidRDefault="00417C8E" w:rsidP="00BD60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D0CB" w14:textId="77777777" w:rsidR="00417C8E" w:rsidRDefault="00417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DDDCC" w14:textId="77777777" w:rsidR="00A739C8" w:rsidRDefault="00A739C8" w:rsidP="00417C8E">
      <w:pPr>
        <w:spacing w:before="0" w:after="0" w:line="240" w:lineRule="auto"/>
      </w:pPr>
      <w:r>
        <w:separator/>
      </w:r>
    </w:p>
  </w:footnote>
  <w:footnote w:type="continuationSeparator" w:id="0">
    <w:p w14:paraId="15615442" w14:textId="77777777" w:rsidR="00A739C8" w:rsidRDefault="00A739C8" w:rsidP="00417C8E">
      <w:pPr>
        <w:spacing w:before="0" w:after="0" w:line="240" w:lineRule="auto"/>
      </w:pPr>
      <w:r>
        <w:continuationSeparator/>
      </w:r>
    </w:p>
  </w:footnote>
  <w:footnote w:type="continuationNotice" w:id="1">
    <w:p w14:paraId="1C546C84" w14:textId="77777777" w:rsidR="00A739C8" w:rsidRDefault="00A739C8">
      <w:pPr>
        <w:spacing w:before="0" w:after="0" w:line="240" w:lineRule="auto"/>
      </w:pPr>
    </w:p>
  </w:footnote>
  <w:footnote w:id="2">
    <w:p w14:paraId="39DC99F1" w14:textId="799B6665" w:rsidR="00062792" w:rsidRDefault="00062792">
      <w:pPr>
        <w:pStyle w:val="FootnoteText"/>
      </w:pPr>
      <w:r>
        <w:rPr>
          <w:rStyle w:val="FootnoteReference"/>
        </w:rPr>
        <w:footnoteRef/>
      </w:r>
      <w:r>
        <w:t xml:space="preserve"> </w:t>
      </w:r>
      <w:r w:rsidR="00834F87">
        <w:t xml:space="preserve">Neighbourhood Houses Victoria, What is a neighbourhood </w:t>
      </w:r>
      <w:proofErr w:type="gramStart"/>
      <w:r w:rsidR="00834F87">
        <w:t>house?,</w:t>
      </w:r>
      <w:proofErr w:type="gramEnd"/>
      <w:r w:rsidR="00834F87">
        <w:t xml:space="preserve"> </w:t>
      </w:r>
      <w:r w:rsidRPr="00062792">
        <w:t>https://www.nhvic.org.au/whats-a-neighbourhood-house</w:t>
      </w:r>
      <w:r w:rsidR="00834F87">
        <w:t>, accessed 15 March 2022.</w:t>
      </w:r>
    </w:p>
  </w:footnote>
  <w:footnote w:id="3">
    <w:p w14:paraId="7EEC26DB" w14:textId="77777777" w:rsidR="004B5990" w:rsidRDefault="004B5990" w:rsidP="004B5990">
      <w:pPr>
        <w:pStyle w:val="FootnoteText"/>
      </w:pPr>
      <w:r>
        <w:rPr>
          <w:rStyle w:val="FootnoteReference"/>
        </w:rPr>
        <w:footnoteRef/>
      </w:r>
      <w:r>
        <w:t xml:space="preserve"> Department of Education and Training,</w:t>
      </w:r>
      <w:r w:rsidRPr="00BC13B8">
        <w:rPr>
          <w:i/>
          <w:iCs/>
        </w:rPr>
        <w:t xml:space="preserve"> Future opportunities for adult learners in Victoria: Pathways to Participation and Jobs discussion paper</w:t>
      </w:r>
      <w:r>
        <w:t>, 2018, p.19</w:t>
      </w:r>
    </w:p>
  </w:footnote>
  <w:footnote w:id="4">
    <w:p w14:paraId="0C9CF82C" w14:textId="00FA687D" w:rsidR="00E37200" w:rsidRPr="00834F87" w:rsidRDefault="00E37200">
      <w:pPr>
        <w:pStyle w:val="FootnoteText"/>
      </w:pPr>
      <w:r>
        <w:rPr>
          <w:rStyle w:val="FootnoteReference"/>
        </w:rPr>
        <w:footnoteRef/>
      </w:r>
      <w:r>
        <w:t xml:space="preserve"> </w:t>
      </w:r>
      <w:r w:rsidR="00834F87">
        <w:t xml:space="preserve">Victorian Council of Social Service, </w:t>
      </w:r>
      <w:r w:rsidR="00834F87">
        <w:rPr>
          <w:i/>
          <w:iCs/>
        </w:rPr>
        <w:t>TAFE: Accessible for all</w:t>
      </w:r>
      <w:r w:rsidR="00834F87">
        <w:t>, October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64D9" w14:textId="77777777" w:rsidR="00417C8E" w:rsidRPr="00A76B3C" w:rsidRDefault="00417C8E" w:rsidP="00BD6066">
    <w:pPr>
      <w:pStyle w:val="Header"/>
      <w:jc w:val="right"/>
      <w:rPr>
        <w:b/>
      </w:rPr>
    </w:pPr>
    <w:r>
      <w:rPr>
        <w:b/>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CAF3" w14:textId="77777777" w:rsidR="00417C8E" w:rsidRPr="00A76B3C" w:rsidRDefault="00417C8E" w:rsidP="00BD6066">
    <w:pPr>
      <w:pStyle w:val="Header"/>
      <w:jc w:val="right"/>
      <w:rPr>
        <w:b/>
      </w:rPr>
    </w:pPr>
    <w:r w:rsidRPr="00EE1862">
      <w:rPr>
        <w:b/>
      </w:rPr>
      <w:t>vcoss.org.au</w:t>
    </w:r>
    <w:r>
      <w:rPr>
        <w:b/>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39B3" w14:textId="77777777" w:rsidR="00417C8E" w:rsidRDefault="00417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7B30"/>
    <w:multiLevelType w:val="hybridMultilevel"/>
    <w:tmpl w:val="55225EDE"/>
    <w:lvl w:ilvl="0" w:tplc="B3764B6A">
      <w:start w:val="1"/>
      <w:numFmt w:val="bullet"/>
      <w:lvlText w:val=""/>
      <w:lvlJc w:val="left"/>
      <w:pPr>
        <w:ind w:left="360" w:hanging="360"/>
      </w:pPr>
      <w:rPr>
        <w:rFonts w:ascii="Symbol" w:hAnsi="Symbol" w:hint="default"/>
      </w:rPr>
    </w:lvl>
    <w:lvl w:ilvl="1" w:tplc="B47CA530">
      <w:start w:val="1"/>
      <w:numFmt w:val="bullet"/>
      <w:lvlText w:val="o"/>
      <w:lvlJc w:val="left"/>
      <w:pPr>
        <w:ind w:left="1080" w:hanging="360"/>
      </w:pPr>
      <w:rPr>
        <w:rFonts w:ascii="Courier New" w:hAnsi="Courier New" w:hint="default"/>
      </w:rPr>
    </w:lvl>
    <w:lvl w:ilvl="2" w:tplc="C7C8DD42" w:tentative="1">
      <w:start w:val="1"/>
      <w:numFmt w:val="bullet"/>
      <w:lvlText w:val=""/>
      <w:lvlJc w:val="left"/>
      <w:pPr>
        <w:ind w:left="1800" w:hanging="360"/>
      </w:pPr>
      <w:rPr>
        <w:rFonts w:ascii="Wingdings" w:hAnsi="Wingdings" w:hint="default"/>
      </w:rPr>
    </w:lvl>
    <w:lvl w:ilvl="3" w:tplc="ED5443B4" w:tentative="1">
      <w:start w:val="1"/>
      <w:numFmt w:val="bullet"/>
      <w:lvlText w:val=""/>
      <w:lvlJc w:val="left"/>
      <w:pPr>
        <w:ind w:left="2520" w:hanging="360"/>
      </w:pPr>
      <w:rPr>
        <w:rFonts w:ascii="Symbol" w:hAnsi="Symbol" w:hint="default"/>
      </w:rPr>
    </w:lvl>
    <w:lvl w:ilvl="4" w:tplc="CC34871C" w:tentative="1">
      <w:start w:val="1"/>
      <w:numFmt w:val="bullet"/>
      <w:lvlText w:val="o"/>
      <w:lvlJc w:val="left"/>
      <w:pPr>
        <w:ind w:left="3240" w:hanging="360"/>
      </w:pPr>
      <w:rPr>
        <w:rFonts w:ascii="Courier New" w:hAnsi="Courier New" w:hint="default"/>
      </w:rPr>
    </w:lvl>
    <w:lvl w:ilvl="5" w:tplc="CCFC644E" w:tentative="1">
      <w:start w:val="1"/>
      <w:numFmt w:val="bullet"/>
      <w:lvlText w:val=""/>
      <w:lvlJc w:val="left"/>
      <w:pPr>
        <w:ind w:left="3960" w:hanging="360"/>
      </w:pPr>
      <w:rPr>
        <w:rFonts w:ascii="Wingdings" w:hAnsi="Wingdings" w:hint="default"/>
      </w:rPr>
    </w:lvl>
    <w:lvl w:ilvl="6" w:tplc="86527788" w:tentative="1">
      <w:start w:val="1"/>
      <w:numFmt w:val="bullet"/>
      <w:lvlText w:val=""/>
      <w:lvlJc w:val="left"/>
      <w:pPr>
        <w:ind w:left="4680" w:hanging="360"/>
      </w:pPr>
      <w:rPr>
        <w:rFonts w:ascii="Symbol" w:hAnsi="Symbol" w:hint="default"/>
      </w:rPr>
    </w:lvl>
    <w:lvl w:ilvl="7" w:tplc="14C42734" w:tentative="1">
      <w:start w:val="1"/>
      <w:numFmt w:val="bullet"/>
      <w:lvlText w:val="o"/>
      <w:lvlJc w:val="left"/>
      <w:pPr>
        <w:ind w:left="5400" w:hanging="360"/>
      </w:pPr>
      <w:rPr>
        <w:rFonts w:ascii="Courier New" w:hAnsi="Courier New" w:hint="default"/>
      </w:rPr>
    </w:lvl>
    <w:lvl w:ilvl="8" w:tplc="746CD2EA" w:tentative="1">
      <w:start w:val="1"/>
      <w:numFmt w:val="bullet"/>
      <w:lvlText w:val=""/>
      <w:lvlJc w:val="left"/>
      <w:pPr>
        <w:ind w:left="6120" w:hanging="360"/>
      </w:pPr>
      <w:rPr>
        <w:rFonts w:ascii="Wingdings" w:hAnsi="Wingdings" w:hint="default"/>
      </w:rPr>
    </w:lvl>
  </w:abstractNum>
  <w:abstractNum w:abstractNumId="1" w15:restartNumberingAfterBreak="0">
    <w:nsid w:val="0F4C0486"/>
    <w:multiLevelType w:val="hybridMultilevel"/>
    <w:tmpl w:val="4C9C7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3125BD"/>
    <w:multiLevelType w:val="hybridMultilevel"/>
    <w:tmpl w:val="86BEC3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836AA9"/>
    <w:multiLevelType w:val="hybridMultilevel"/>
    <w:tmpl w:val="62C48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160E65"/>
    <w:multiLevelType w:val="hybridMultilevel"/>
    <w:tmpl w:val="FFFFFFFF"/>
    <w:lvl w:ilvl="0" w:tplc="B17C701C">
      <w:start w:val="1"/>
      <w:numFmt w:val="bullet"/>
      <w:lvlText w:val="·"/>
      <w:lvlJc w:val="left"/>
      <w:pPr>
        <w:ind w:left="720" w:hanging="360"/>
      </w:pPr>
      <w:rPr>
        <w:rFonts w:ascii="Symbol" w:hAnsi="Symbol" w:hint="default"/>
      </w:rPr>
    </w:lvl>
    <w:lvl w:ilvl="1" w:tplc="63D8BFDA">
      <w:start w:val="1"/>
      <w:numFmt w:val="bullet"/>
      <w:lvlText w:val="o"/>
      <w:lvlJc w:val="left"/>
      <w:pPr>
        <w:ind w:left="1440" w:hanging="360"/>
      </w:pPr>
      <w:rPr>
        <w:rFonts w:ascii="Courier New" w:hAnsi="Courier New" w:hint="default"/>
      </w:rPr>
    </w:lvl>
    <w:lvl w:ilvl="2" w:tplc="A4E0D4A6">
      <w:start w:val="1"/>
      <w:numFmt w:val="bullet"/>
      <w:lvlText w:val=""/>
      <w:lvlJc w:val="left"/>
      <w:pPr>
        <w:ind w:left="2160" w:hanging="360"/>
      </w:pPr>
      <w:rPr>
        <w:rFonts w:ascii="Wingdings" w:hAnsi="Wingdings" w:hint="default"/>
      </w:rPr>
    </w:lvl>
    <w:lvl w:ilvl="3" w:tplc="7AE87318">
      <w:start w:val="1"/>
      <w:numFmt w:val="bullet"/>
      <w:lvlText w:val=""/>
      <w:lvlJc w:val="left"/>
      <w:pPr>
        <w:ind w:left="2880" w:hanging="360"/>
      </w:pPr>
      <w:rPr>
        <w:rFonts w:ascii="Symbol" w:hAnsi="Symbol" w:hint="default"/>
      </w:rPr>
    </w:lvl>
    <w:lvl w:ilvl="4" w:tplc="EBF48EB8">
      <w:start w:val="1"/>
      <w:numFmt w:val="bullet"/>
      <w:lvlText w:val="o"/>
      <w:lvlJc w:val="left"/>
      <w:pPr>
        <w:ind w:left="3600" w:hanging="360"/>
      </w:pPr>
      <w:rPr>
        <w:rFonts w:ascii="Courier New" w:hAnsi="Courier New" w:hint="default"/>
      </w:rPr>
    </w:lvl>
    <w:lvl w:ilvl="5" w:tplc="9AA06140">
      <w:start w:val="1"/>
      <w:numFmt w:val="bullet"/>
      <w:lvlText w:val=""/>
      <w:lvlJc w:val="left"/>
      <w:pPr>
        <w:ind w:left="4320" w:hanging="360"/>
      </w:pPr>
      <w:rPr>
        <w:rFonts w:ascii="Wingdings" w:hAnsi="Wingdings" w:hint="default"/>
      </w:rPr>
    </w:lvl>
    <w:lvl w:ilvl="6" w:tplc="35D6CE4C">
      <w:start w:val="1"/>
      <w:numFmt w:val="bullet"/>
      <w:lvlText w:val=""/>
      <w:lvlJc w:val="left"/>
      <w:pPr>
        <w:ind w:left="5040" w:hanging="360"/>
      </w:pPr>
      <w:rPr>
        <w:rFonts w:ascii="Symbol" w:hAnsi="Symbol" w:hint="default"/>
      </w:rPr>
    </w:lvl>
    <w:lvl w:ilvl="7" w:tplc="C8BC619C">
      <w:start w:val="1"/>
      <w:numFmt w:val="bullet"/>
      <w:lvlText w:val="o"/>
      <w:lvlJc w:val="left"/>
      <w:pPr>
        <w:ind w:left="5760" w:hanging="360"/>
      </w:pPr>
      <w:rPr>
        <w:rFonts w:ascii="Courier New" w:hAnsi="Courier New" w:hint="default"/>
      </w:rPr>
    </w:lvl>
    <w:lvl w:ilvl="8" w:tplc="0846C380">
      <w:start w:val="1"/>
      <w:numFmt w:val="bullet"/>
      <w:lvlText w:val=""/>
      <w:lvlJc w:val="left"/>
      <w:pPr>
        <w:ind w:left="6480" w:hanging="360"/>
      </w:pPr>
      <w:rPr>
        <w:rFonts w:ascii="Wingdings" w:hAnsi="Wingdings" w:hint="default"/>
      </w:rPr>
    </w:lvl>
  </w:abstractNum>
  <w:abstractNum w:abstractNumId="5" w15:restartNumberingAfterBreak="0">
    <w:nsid w:val="2BF335F8"/>
    <w:multiLevelType w:val="hybridMultilevel"/>
    <w:tmpl w:val="693EE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DC275D"/>
    <w:multiLevelType w:val="hybridMultilevel"/>
    <w:tmpl w:val="97867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2D49A0"/>
    <w:multiLevelType w:val="hybridMultilevel"/>
    <w:tmpl w:val="A2D8A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AA2B3F"/>
    <w:multiLevelType w:val="hybridMultilevel"/>
    <w:tmpl w:val="9460CBE0"/>
    <w:lvl w:ilvl="0" w:tplc="0C090001">
      <w:start w:val="1"/>
      <w:numFmt w:val="bullet"/>
      <w:pStyle w:val="Box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3E288B"/>
    <w:multiLevelType w:val="hybridMultilevel"/>
    <w:tmpl w:val="FA786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F34D16"/>
    <w:multiLevelType w:val="hybridMultilevel"/>
    <w:tmpl w:val="2E5CD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2"/>
  </w:num>
  <w:num w:numId="5">
    <w:abstractNumId w:val="5"/>
  </w:num>
  <w:num w:numId="6">
    <w:abstractNumId w:val="8"/>
  </w:num>
  <w:num w:numId="7">
    <w:abstractNumId w:val="6"/>
  </w:num>
  <w:num w:numId="8">
    <w:abstractNumId w:val="1"/>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C8E"/>
    <w:rsid w:val="0000690F"/>
    <w:rsid w:val="000451B8"/>
    <w:rsid w:val="00047C5F"/>
    <w:rsid w:val="00060046"/>
    <w:rsid w:val="00062792"/>
    <w:rsid w:val="00074394"/>
    <w:rsid w:val="00081938"/>
    <w:rsid w:val="00095B41"/>
    <w:rsid w:val="000B2029"/>
    <w:rsid w:val="000B5AB3"/>
    <w:rsid w:val="000E2F91"/>
    <w:rsid w:val="000F7C90"/>
    <w:rsid w:val="00101E8E"/>
    <w:rsid w:val="001078A3"/>
    <w:rsid w:val="00124A10"/>
    <w:rsid w:val="00126E25"/>
    <w:rsid w:val="00127CE4"/>
    <w:rsid w:val="001429D7"/>
    <w:rsid w:val="001437AF"/>
    <w:rsid w:val="00163E6D"/>
    <w:rsid w:val="00166962"/>
    <w:rsid w:val="00176944"/>
    <w:rsid w:val="0019366A"/>
    <w:rsid w:val="00196E65"/>
    <w:rsid w:val="00197407"/>
    <w:rsid w:val="001B0B5C"/>
    <w:rsid w:val="001B7D9B"/>
    <w:rsid w:val="001D02D2"/>
    <w:rsid w:val="001E746E"/>
    <w:rsid w:val="001F5BA1"/>
    <w:rsid w:val="002010E2"/>
    <w:rsid w:val="0021426E"/>
    <w:rsid w:val="00215B1F"/>
    <w:rsid w:val="00216E59"/>
    <w:rsid w:val="002205ED"/>
    <w:rsid w:val="00235E47"/>
    <w:rsid w:val="00255943"/>
    <w:rsid w:val="00267DED"/>
    <w:rsid w:val="00276AF4"/>
    <w:rsid w:val="00291CAA"/>
    <w:rsid w:val="002E333B"/>
    <w:rsid w:val="0031229C"/>
    <w:rsid w:val="00312D47"/>
    <w:rsid w:val="00323B3A"/>
    <w:rsid w:val="00335A3B"/>
    <w:rsid w:val="00362255"/>
    <w:rsid w:val="003A3688"/>
    <w:rsid w:val="003B0560"/>
    <w:rsid w:val="003D0DED"/>
    <w:rsid w:val="003D3565"/>
    <w:rsid w:val="003F4E0E"/>
    <w:rsid w:val="003F62E3"/>
    <w:rsid w:val="00417C8E"/>
    <w:rsid w:val="00427547"/>
    <w:rsid w:val="00430E20"/>
    <w:rsid w:val="004312B8"/>
    <w:rsid w:val="00441412"/>
    <w:rsid w:val="00455D33"/>
    <w:rsid w:val="00456137"/>
    <w:rsid w:val="00471923"/>
    <w:rsid w:val="0047687F"/>
    <w:rsid w:val="00481AA7"/>
    <w:rsid w:val="004A0BA4"/>
    <w:rsid w:val="004B1E7A"/>
    <w:rsid w:val="004B5990"/>
    <w:rsid w:val="004C5209"/>
    <w:rsid w:val="004E2234"/>
    <w:rsid w:val="004E5712"/>
    <w:rsid w:val="004E76B1"/>
    <w:rsid w:val="00503E56"/>
    <w:rsid w:val="00507AFB"/>
    <w:rsid w:val="005114F8"/>
    <w:rsid w:val="00511972"/>
    <w:rsid w:val="00512A51"/>
    <w:rsid w:val="00515BDC"/>
    <w:rsid w:val="00515F2F"/>
    <w:rsid w:val="00525886"/>
    <w:rsid w:val="0052747D"/>
    <w:rsid w:val="0054363F"/>
    <w:rsid w:val="00547A37"/>
    <w:rsid w:val="00551912"/>
    <w:rsid w:val="00552EF7"/>
    <w:rsid w:val="005569B5"/>
    <w:rsid w:val="0056084D"/>
    <w:rsid w:val="00562FF0"/>
    <w:rsid w:val="005632E8"/>
    <w:rsid w:val="005662DA"/>
    <w:rsid w:val="00566DF1"/>
    <w:rsid w:val="005824D4"/>
    <w:rsid w:val="00593829"/>
    <w:rsid w:val="005A763D"/>
    <w:rsid w:val="005A78C6"/>
    <w:rsid w:val="005B0A9C"/>
    <w:rsid w:val="005B7D6B"/>
    <w:rsid w:val="005C375D"/>
    <w:rsid w:val="005C3A13"/>
    <w:rsid w:val="005E4A3C"/>
    <w:rsid w:val="005F72FF"/>
    <w:rsid w:val="006032C1"/>
    <w:rsid w:val="00605F91"/>
    <w:rsid w:val="00627F5B"/>
    <w:rsid w:val="00644B1C"/>
    <w:rsid w:val="00654BEB"/>
    <w:rsid w:val="00681352"/>
    <w:rsid w:val="0069531E"/>
    <w:rsid w:val="006A2B3D"/>
    <w:rsid w:val="006A66DD"/>
    <w:rsid w:val="006B2939"/>
    <w:rsid w:val="006C2751"/>
    <w:rsid w:val="006D41F8"/>
    <w:rsid w:val="006F308D"/>
    <w:rsid w:val="006F6F91"/>
    <w:rsid w:val="007019A7"/>
    <w:rsid w:val="007022FD"/>
    <w:rsid w:val="00707DE1"/>
    <w:rsid w:val="00711383"/>
    <w:rsid w:val="0071618E"/>
    <w:rsid w:val="00716492"/>
    <w:rsid w:val="007224EB"/>
    <w:rsid w:val="0073302F"/>
    <w:rsid w:val="00750503"/>
    <w:rsid w:val="00760808"/>
    <w:rsid w:val="00776BDC"/>
    <w:rsid w:val="0078758D"/>
    <w:rsid w:val="0079511B"/>
    <w:rsid w:val="007B0D84"/>
    <w:rsid w:val="007C2570"/>
    <w:rsid w:val="007C672F"/>
    <w:rsid w:val="007D0B7B"/>
    <w:rsid w:val="007D10EF"/>
    <w:rsid w:val="007E73D7"/>
    <w:rsid w:val="007F225C"/>
    <w:rsid w:val="00807F0F"/>
    <w:rsid w:val="0082723A"/>
    <w:rsid w:val="0082728B"/>
    <w:rsid w:val="00834F87"/>
    <w:rsid w:val="00842D35"/>
    <w:rsid w:val="00843050"/>
    <w:rsid w:val="008629BF"/>
    <w:rsid w:val="008B47F1"/>
    <w:rsid w:val="008E43B0"/>
    <w:rsid w:val="008E4857"/>
    <w:rsid w:val="008E4886"/>
    <w:rsid w:val="008E7D69"/>
    <w:rsid w:val="009037C4"/>
    <w:rsid w:val="00947B00"/>
    <w:rsid w:val="0095021E"/>
    <w:rsid w:val="00953D16"/>
    <w:rsid w:val="009602B3"/>
    <w:rsid w:val="00963B83"/>
    <w:rsid w:val="00965291"/>
    <w:rsid w:val="0097300A"/>
    <w:rsid w:val="00995E64"/>
    <w:rsid w:val="00997B59"/>
    <w:rsid w:val="009A07BA"/>
    <w:rsid w:val="009A353C"/>
    <w:rsid w:val="009B3361"/>
    <w:rsid w:val="009B73CF"/>
    <w:rsid w:val="009C6DC2"/>
    <w:rsid w:val="009E35B9"/>
    <w:rsid w:val="009E4A8B"/>
    <w:rsid w:val="00A1590D"/>
    <w:rsid w:val="00A64F44"/>
    <w:rsid w:val="00A73115"/>
    <w:rsid w:val="00A739C8"/>
    <w:rsid w:val="00A75C14"/>
    <w:rsid w:val="00AA7099"/>
    <w:rsid w:val="00AB04BD"/>
    <w:rsid w:val="00AB10C1"/>
    <w:rsid w:val="00AB2659"/>
    <w:rsid w:val="00AF2D22"/>
    <w:rsid w:val="00B0356F"/>
    <w:rsid w:val="00B31FF7"/>
    <w:rsid w:val="00B37A46"/>
    <w:rsid w:val="00B471C6"/>
    <w:rsid w:val="00B63555"/>
    <w:rsid w:val="00B74E22"/>
    <w:rsid w:val="00B82643"/>
    <w:rsid w:val="00B84D93"/>
    <w:rsid w:val="00B910D5"/>
    <w:rsid w:val="00B9663B"/>
    <w:rsid w:val="00BD48FC"/>
    <w:rsid w:val="00BD6066"/>
    <w:rsid w:val="00BF3DD3"/>
    <w:rsid w:val="00C1731A"/>
    <w:rsid w:val="00C27B6E"/>
    <w:rsid w:val="00C57C11"/>
    <w:rsid w:val="00C63F30"/>
    <w:rsid w:val="00C74ADB"/>
    <w:rsid w:val="00C966DE"/>
    <w:rsid w:val="00CB17A4"/>
    <w:rsid w:val="00CB3556"/>
    <w:rsid w:val="00CC1C7C"/>
    <w:rsid w:val="00CC2B7D"/>
    <w:rsid w:val="00CC4545"/>
    <w:rsid w:val="00CC5C1A"/>
    <w:rsid w:val="00CE2C45"/>
    <w:rsid w:val="00CF0FBD"/>
    <w:rsid w:val="00D074BC"/>
    <w:rsid w:val="00D10092"/>
    <w:rsid w:val="00D43E73"/>
    <w:rsid w:val="00D6520A"/>
    <w:rsid w:val="00D74B64"/>
    <w:rsid w:val="00D774F2"/>
    <w:rsid w:val="00D8578D"/>
    <w:rsid w:val="00D87AF8"/>
    <w:rsid w:val="00D87FF6"/>
    <w:rsid w:val="00D96601"/>
    <w:rsid w:val="00DA0B5F"/>
    <w:rsid w:val="00DA30B4"/>
    <w:rsid w:val="00DC67D5"/>
    <w:rsid w:val="00DD3B60"/>
    <w:rsid w:val="00DE500B"/>
    <w:rsid w:val="00DF59C9"/>
    <w:rsid w:val="00DF7E94"/>
    <w:rsid w:val="00E16405"/>
    <w:rsid w:val="00E2129C"/>
    <w:rsid w:val="00E2453C"/>
    <w:rsid w:val="00E24A2C"/>
    <w:rsid w:val="00E37200"/>
    <w:rsid w:val="00E4390F"/>
    <w:rsid w:val="00E447A8"/>
    <w:rsid w:val="00E84B6D"/>
    <w:rsid w:val="00EA4C22"/>
    <w:rsid w:val="00EA6913"/>
    <w:rsid w:val="00EC4628"/>
    <w:rsid w:val="00ED0697"/>
    <w:rsid w:val="00ED466E"/>
    <w:rsid w:val="00EE1470"/>
    <w:rsid w:val="00EE4D40"/>
    <w:rsid w:val="00EF6541"/>
    <w:rsid w:val="00F025B9"/>
    <w:rsid w:val="00F153AF"/>
    <w:rsid w:val="00F17D58"/>
    <w:rsid w:val="00F2671D"/>
    <w:rsid w:val="00F27235"/>
    <w:rsid w:val="00F32300"/>
    <w:rsid w:val="00F50B7D"/>
    <w:rsid w:val="00F54EBB"/>
    <w:rsid w:val="00F5695E"/>
    <w:rsid w:val="00F70BB6"/>
    <w:rsid w:val="00F75E7F"/>
    <w:rsid w:val="00F83933"/>
    <w:rsid w:val="00F92E27"/>
    <w:rsid w:val="00F964C8"/>
    <w:rsid w:val="00F97063"/>
    <w:rsid w:val="00FA32E7"/>
    <w:rsid w:val="00FA77E5"/>
    <w:rsid w:val="00FB1838"/>
    <w:rsid w:val="00FB3AAD"/>
    <w:rsid w:val="00FC4905"/>
    <w:rsid w:val="00FD06D9"/>
    <w:rsid w:val="00FD2DB8"/>
    <w:rsid w:val="00FE6664"/>
    <w:rsid w:val="00FF6B6C"/>
    <w:rsid w:val="02E61ECB"/>
    <w:rsid w:val="02F65FC8"/>
    <w:rsid w:val="035662FF"/>
    <w:rsid w:val="043D354A"/>
    <w:rsid w:val="048F1BE6"/>
    <w:rsid w:val="062BE961"/>
    <w:rsid w:val="068A269D"/>
    <w:rsid w:val="06E0DB88"/>
    <w:rsid w:val="070EA353"/>
    <w:rsid w:val="07213458"/>
    <w:rsid w:val="073A2191"/>
    <w:rsid w:val="0763D8FA"/>
    <w:rsid w:val="085C55B7"/>
    <w:rsid w:val="08E188D0"/>
    <w:rsid w:val="09D4B44B"/>
    <w:rsid w:val="0C204CCF"/>
    <w:rsid w:val="0CBDC7D1"/>
    <w:rsid w:val="0EA4CB6F"/>
    <w:rsid w:val="0F94BA8C"/>
    <w:rsid w:val="0FCC3FE2"/>
    <w:rsid w:val="10F8834F"/>
    <w:rsid w:val="115B2A8F"/>
    <w:rsid w:val="12961A18"/>
    <w:rsid w:val="12FC4295"/>
    <w:rsid w:val="1461BAD8"/>
    <w:rsid w:val="1664AA17"/>
    <w:rsid w:val="1725906B"/>
    <w:rsid w:val="17A533DE"/>
    <w:rsid w:val="19227475"/>
    <w:rsid w:val="19E64F6C"/>
    <w:rsid w:val="1A163768"/>
    <w:rsid w:val="1A98D9D0"/>
    <w:rsid w:val="1B4B32A4"/>
    <w:rsid w:val="1CFE5114"/>
    <w:rsid w:val="1D761AE7"/>
    <w:rsid w:val="1DAE4C08"/>
    <w:rsid w:val="1E694662"/>
    <w:rsid w:val="1F006775"/>
    <w:rsid w:val="2005653F"/>
    <w:rsid w:val="20955D95"/>
    <w:rsid w:val="215B58BD"/>
    <w:rsid w:val="217BD62D"/>
    <w:rsid w:val="23157B7F"/>
    <w:rsid w:val="23406245"/>
    <w:rsid w:val="235C92E5"/>
    <w:rsid w:val="2403E19D"/>
    <w:rsid w:val="244D6B18"/>
    <w:rsid w:val="256FA8F9"/>
    <w:rsid w:val="26B033BB"/>
    <w:rsid w:val="26B0F271"/>
    <w:rsid w:val="270DED65"/>
    <w:rsid w:val="27556877"/>
    <w:rsid w:val="276E90D4"/>
    <w:rsid w:val="27E08FDD"/>
    <w:rsid w:val="28339A75"/>
    <w:rsid w:val="2902B118"/>
    <w:rsid w:val="29275D68"/>
    <w:rsid w:val="29494731"/>
    <w:rsid w:val="29706D0C"/>
    <w:rsid w:val="2A07AEE2"/>
    <w:rsid w:val="2A1332D5"/>
    <w:rsid w:val="2AB5EF01"/>
    <w:rsid w:val="2B6C2CBE"/>
    <w:rsid w:val="2B846394"/>
    <w:rsid w:val="2BA0957E"/>
    <w:rsid w:val="2BDEEA7D"/>
    <w:rsid w:val="2C7011C3"/>
    <w:rsid w:val="2CC5476A"/>
    <w:rsid w:val="2D244EEF"/>
    <w:rsid w:val="2DA8015C"/>
    <w:rsid w:val="2DC5579E"/>
    <w:rsid w:val="2EA3B0DA"/>
    <w:rsid w:val="2EC01F50"/>
    <w:rsid w:val="2F0AE0AD"/>
    <w:rsid w:val="2F7262D6"/>
    <w:rsid w:val="2FC48A81"/>
    <w:rsid w:val="303D562C"/>
    <w:rsid w:val="30543D4F"/>
    <w:rsid w:val="305BEFB1"/>
    <w:rsid w:val="3071EFE5"/>
    <w:rsid w:val="3216FA3F"/>
    <w:rsid w:val="32561987"/>
    <w:rsid w:val="32B51751"/>
    <w:rsid w:val="32CE3FAE"/>
    <w:rsid w:val="33ED58A6"/>
    <w:rsid w:val="345E50F8"/>
    <w:rsid w:val="3473044C"/>
    <w:rsid w:val="356E80F9"/>
    <w:rsid w:val="35C35880"/>
    <w:rsid w:val="375E9CA1"/>
    <w:rsid w:val="3784F207"/>
    <w:rsid w:val="37D4F45C"/>
    <w:rsid w:val="37EAC075"/>
    <w:rsid w:val="38954B8B"/>
    <w:rsid w:val="390F4A28"/>
    <w:rsid w:val="3963FD87"/>
    <w:rsid w:val="3983E47A"/>
    <w:rsid w:val="3A2270CB"/>
    <w:rsid w:val="3B355068"/>
    <w:rsid w:val="3BF48CFA"/>
    <w:rsid w:val="3C7521F4"/>
    <w:rsid w:val="3C86358D"/>
    <w:rsid w:val="3CA1B5DF"/>
    <w:rsid w:val="3CAB6688"/>
    <w:rsid w:val="3D814D93"/>
    <w:rsid w:val="3DB06B30"/>
    <w:rsid w:val="3E2B543A"/>
    <w:rsid w:val="3E79D5E3"/>
    <w:rsid w:val="3E8C8F21"/>
    <w:rsid w:val="3F9003EC"/>
    <w:rsid w:val="41468DA9"/>
    <w:rsid w:val="41C3171E"/>
    <w:rsid w:val="41DBD9D9"/>
    <w:rsid w:val="431C6C60"/>
    <w:rsid w:val="432EC1D4"/>
    <w:rsid w:val="43600044"/>
    <w:rsid w:val="43BA4349"/>
    <w:rsid w:val="44106A77"/>
    <w:rsid w:val="4463750F"/>
    <w:rsid w:val="44BDAD7C"/>
    <w:rsid w:val="44F265B3"/>
    <w:rsid w:val="4553E89B"/>
    <w:rsid w:val="45E61D13"/>
    <w:rsid w:val="478AAFDB"/>
    <w:rsid w:val="48D01BA5"/>
    <w:rsid w:val="49061E77"/>
    <w:rsid w:val="4999D573"/>
    <w:rsid w:val="4AA4FA5B"/>
    <w:rsid w:val="4C2E2E24"/>
    <w:rsid w:val="4DDFB6B8"/>
    <w:rsid w:val="4F20407F"/>
    <w:rsid w:val="4FAA2E5D"/>
    <w:rsid w:val="5030EDF0"/>
    <w:rsid w:val="51C12B50"/>
    <w:rsid w:val="51F5C6E1"/>
    <w:rsid w:val="528A82BC"/>
    <w:rsid w:val="5403DB2A"/>
    <w:rsid w:val="544B1258"/>
    <w:rsid w:val="5458F42B"/>
    <w:rsid w:val="551550B3"/>
    <w:rsid w:val="5570CAFB"/>
    <w:rsid w:val="55B68B38"/>
    <w:rsid w:val="561DEDDC"/>
    <w:rsid w:val="56949C73"/>
    <w:rsid w:val="5802895E"/>
    <w:rsid w:val="58DBD686"/>
    <w:rsid w:val="5A51D750"/>
    <w:rsid w:val="5A5D6380"/>
    <w:rsid w:val="5A7AB9C2"/>
    <w:rsid w:val="5B3FDEE2"/>
    <w:rsid w:val="5BC374F3"/>
    <w:rsid w:val="5C53E303"/>
    <w:rsid w:val="5C5490A6"/>
    <w:rsid w:val="5CDE40BF"/>
    <w:rsid w:val="5E106EDC"/>
    <w:rsid w:val="5E87666F"/>
    <w:rsid w:val="5E9FAE58"/>
    <w:rsid w:val="5EFB15B5"/>
    <w:rsid w:val="5F0699A8"/>
    <w:rsid w:val="5FF26F15"/>
    <w:rsid w:val="6051C7E9"/>
    <w:rsid w:val="6096E616"/>
    <w:rsid w:val="6237EC0E"/>
    <w:rsid w:val="62768A09"/>
    <w:rsid w:val="635C3858"/>
    <w:rsid w:val="63CE86D8"/>
    <w:rsid w:val="6514300B"/>
    <w:rsid w:val="653FB69C"/>
    <w:rsid w:val="658F72C8"/>
    <w:rsid w:val="66A1E22B"/>
    <w:rsid w:val="66AAC03D"/>
    <w:rsid w:val="6703D54D"/>
    <w:rsid w:val="67CF0FC7"/>
    <w:rsid w:val="67E0C230"/>
    <w:rsid w:val="67FF84CB"/>
    <w:rsid w:val="680808CE"/>
    <w:rsid w:val="6846909E"/>
    <w:rsid w:val="68DC6716"/>
    <w:rsid w:val="69281C9B"/>
    <w:rsid w:val="6951F2EF"/>
    <w:rsid w:val="6999515B"/>
    <w:rsid w:val="69F5E7A8"/>
    <w:rsid w:val="6A1327BF"/>
    <w:rsid w:val="6B3591F6"/>
    <w:rsid w:val="6B674A3D"/>
    <w:rsid w:val="6BC04922"/>
    <w:rsid w:val="6CE7FA03"/>
    <w:rsid w:val="6CEBEB7A"/>
    <w:rsid w:val="6D562536"/>
    <w:rsid w:val="6DB21973"/>
    <w:rsid w:val="6EB583A6"/>
    <w:rsid w:val="6EEE8668"/>
    <w:rsid w:val="6F69295A"/>
    <w:rsid w:val="6FA99515"/>
    <w:rsid w:val="700892DF"/>
    <w:rsid w:val="701205C3"/>
    <w:rsid w:val="70222B76"/>
    <w:rsid w:val="708477AC"/>
    <w:rsid w:val="709C7119"/>
    <w:rsid w:val="70ACCEBC"/>
    <w:rsid w:val="70EAB654"/>
    <w:rsid w:val="70FD2AB3"/>
    <w:rsid w:val="712C3D19"/>
    <w:rsid w:val="718F37ED"/>
    <w:rsid w:val="71EBF578"/>
    <w:rsid w:val="71F11F7C"/>
    <w:rsid w:val="72188E53"/>
    <w:rsid w:val="725D8542"/>
    <w:rsid w:val="72660945"/>
    <w:rsid w:val="72B74D75"/>
    <w:rsid w:val="73B2FCF3"/>
    <w:rsid w:val="73E46F7E"/>
    <w:rsid w:val="74DC0402"/>
    <w:rsid w:val="76F9984D"/>
    <w:rsid w:val="7841A9F8"/>
    <w:rsid w:val="78A869ED"/>
    <w:rsid w:val="7A42B14F"/>
    <w:rsid w:val="7B53330C"/>
    <w:rsid w:val="7BAD38A8"/>
    <w:rsid w:val="7C2E8405"/>
    <w:rsid w:val="7D6BC15B"/>
    <w:rsid w:val="7DF3D8FE"/>
    <w:rsid w:val="7E66277E"/>
    <w:rsid w:val="7E663311"/>
    <w:rsid w:val="7F2F0FAB"/>
    <w:rsid w:val="7F397799"/>
    <w:rsid w:val="7FA5DD5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6393"/>
  <w15:chartTrackingRefBased/>
  <w15:docId w15:val="{619C6BBD-70CC-48C8-8B99-15BCD2D0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DC2"/>
    <w:pPr>
      <w:spacing w:before="360" w:after="120" w:line="312" w:lineRule="auto"/>
    </w:pPr>
    <w:rPr>
      <w:rFonts w:ascii="Arial" w:eastAsiaTheme="minorEastAsia" w:hAnsi="Arial" w:cs="Arial"/>
      <w:szCs w:val="20"/>
      <w:lang w:val="en-US"/>
    </w:rPr>
  </w:style>
  <w:style w:type="paragraph" w:styleId="Heading1">
    <w:name w:val="heading 1"/>
    <w:basedOn w:val="Titlecover"/>
    <w:next w:val="Normal"/>
    <w:link w:val="Heading1Char"/>
    <w:autoRedefine/>
    <w:uiPriority w:val="9"/>
    <w:qFormat/>
    <w:rsid w:val="00C74ADB"/>
    <w:pPr>
      <w:outlineLvl w:val="0"/>
    </w:pPr>
    <w:rPr>
      <w:sz w:val="56"/>
      <w:szCs w:val="56"/>
    </w:rPr>
  </w:style>
  <w:style w:type="paragraph" w:styleId="Heading2">
    <w:name w:val="heading 2"/>
    <w:basedOn w:val="Normal"/>
    <w:next w:val="Normal"/>
    <w:link w:val="Heading2Char"/>
    <w:autoRedefine/>
    <w:uiPriority w:val="9"/>
    <w:unhideWhenUsed/>
    <w:qFormat/>
    <w:rsid w:val="009A07BA"/>
    <w:pPr>
      <w:keepNext/>
      <w:keepLines/>
      <w:spacing w:after="240" w:line="240" w:lineRule="auto"/>
      <w:outlineLvl w:val="1"/>
    </w:pPr>
    <w:rPr>
      <w:rFonts w:eastAsiaTheme="majorEastAsia" w:cstheme="majorBidi"/>
      <w:b/>
      <w:bCs/>
      <w:color w:val="4C6DB6"/>
      <w:sz w:val="36"/>
      <w:szCs w:val="36"/>
      <w:lang w:val="en-AU"/>
    </w:rPr>
  </w:style>
  <w:style w:type="paragraph" w:styleId="Heading3">
    <w:name w:val="heading 3"/>
    <w:basedOn w:val="Normal"/>
    <w:next w:val="Normal"/>
    <w:link w:val="Heading3Char"/>
    <w:autoRedefine/>
    <w:uiPriority w:val="9"/>
    <w:unhideWhenUsed/>
    <w:qFormat/>
    <w:rsid w:val="009A07BA"/>
    <w:pPr>
      <w:keepNext/>
      <w:keepLines/>
      <w:spacing w:after="240" w:line="240" w:lineRule="auto"/>
      <w:outlineLvl w:val="2"/>
    </w:pPr>
    <w:rPr>
      <w:rFonts w:eastAsiaTheme="majorEastAsia" w:cstheme="majorBidi"/>
      <w:b/>
      <w:bCs/>
      <w:color w:val="4C6DB6"/>
      <w:sz w:val="32"/>
      <w:szCs w:val="24"/>
      <w:lang w:val="en-AU"/>
    </w:rPr>
  </w:style>
  <w:style w:type="paragraph" w:styleId="Heading4">
    <w:name w:val="heading 4"/>
    <w:basedOn w:val="Heading3"/>
    <w:next w:val="Normal"/>
    <w:link w:val="Heading4Char"/>
    <w:uiPriority w:val="9"/>
    <w:unhideWhenUsed/>
    <w:qFormat/>
    <w:rsid w:val="00417C8E"/>
    <w:pPr>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ADB"/>
    <w:rPr>
      <w:rFonts w:ascii="Arial" w:eastAsiaTheme="minorEastAsia" w:hAnsi="Arial" w:cs="Arial"/>
      <w:b/>
      <w:noProof/>
      <w:color w:val="002060"/>
      <w:sz w:val="56"/>
      <w:szCs w:val="56"/>
      <w:lang w:eastAsia="en-AU"/>
    </w:rPr>
  </w:style>
  <w:style w:type="character" w:customStyle="1" w:styleId="Heading2Char">
    <w:name w:val="Heading 2 Char"/>
    <w:basedOn w:val="DefaultParagraphFont"/>
    <w:link w:val="Heading2"/>
    <w:uiPriority w:val="9"/>
    <w:rsid w:val="009A07BA"/>
    <w:rPr>
      <w:rFonts w:ascii="Arial" w:eastAsiaTheme="majorEastAsia" w:hAnsi="Arial" w:cstheme="majorBidi"/>
      <w:b/>
      <w:bCs/>
      <w:color w:val="4C6DB6"/>
      <w:sz w:val="36"/>
      <w:szCs w:val="36"/>
    </w:rPr>
  </w:style>
  <w:style w:type="character" w:customStyle="1" w:styleId="Heading3Char">
    <w:name w:val="Heading 3 Char"/>
    <w:basedOn w:val="DefaultParagraphFont"/>
    <w:link w:val="Heading3"/>
    <w:uiPriority w:val="9"/>
    <w:rsid w:val="009A07BA"/>
    <w:rPr>
      <w:rFonts w:ascii="Arial" w:eastAsiaTheme="majorEastAsia" w:hAnsi="Arial" w:cstheme="majorBidi"/>
      <w:b/>
      <w:bCs/>
      <w:color w:val="4C6DB6"/>
      <w:sz w:val="32"/>
      <w:szCs w:val="24"/>
    </w:rPr>
  </w:style>
  <w:style w:type="character" w:customStyle="1" w:styleId="Heading4Char">
    <w:name w:val="Heading 4 Char"/>
    <w:basedOn w:val="DefaultParagraphFont"/>
    <w:link w:val="Heading4"/>
    <w:uiPriority w:val="9"/>
    <w:rsid w:val="00417C8E"/>
    <w:rPr>
      <w:rFonts w:ascii="Arial" w:eastAsiaTheme="majorEastAsia" w:hAnsi="Arial" w:cstheme="majorBidi"/>
      <w:b/>
      <w:bCs/>
      <w:color w:val="4C6DB6"/>
      <w:sz w:val="26"/>
      <w:szCs w:val="26"/>
      <w:lang w:val="en-US"/>
    </w:rPr>
  </w:style>
  <w:style w:type="paragraph" w:styleId="Header">
    <w:name w:val="header"/>
    <w:basedOn w:val="Normal"/>
    <w:link w:val="HeaderChar"/>
    <w:uiPriority w:val="99"/>
    <w:unhideWhenUsed/>
    <w:rsid w:val="00417C8E"/>
    <w:pPr>
      <w:tabs>
        <w:tab w:val="center" w:pos="4320"/>
        <w:tab w:val="right" w:pos="8640"/>
      </w:tabs>
    </w:pPr>
  </w:style>
  <w:style w:type="character" w:customStyle="1" w:styleId="HeaderChar">
    <w:name w:val="Header Char"/>
    <w:basedOn w:val="DefaultParagraphFont"/>
    <w:link w:val="Header"/>
    <w:uiPriority w:val="99"/>
    <w:rsid w:val="00417C8E"/>
    <w:rPr>
      <w:rFonts w:ascii="Arial" w:eastAsiaTheme="minorEastAsia" w:hAnsi="Arial" w:cs="Arial"/>
      <w:szCs w:val="20"/>
      <w:lang w:val="en-US"/>
    </w:rPr>
  </w:style>
  <w:style w:type="paragraph" w:styleId="Footer">
    <w:name w:val="footer"/>
    <w:basedOn w:val="Normal"/>
    <w:link w:val="FooterChar"/>
    <w:uiPriority w:val="99"/>
    <w:unhideWhenUsed/>
    <w:rsid w:val="00417C8E"/>
    <w:pPr>
      <w:tabs>
        <w:tab w:val="center" w:pos="4320"/>
        <w:tab w:val="right" w:pos="8640"/>
      </w:tabs>
    </w:pPr>
  </w:style>
  <w:style w:type="character" w:customStyle="1" w:styleId="FooterChar">
    <w:name w:val="Footer Char"/>
    <w:basedOn w:val="DefaultParagraphFont"/>
    <w:link w:val="Footer"/>
    <w:uiPriority w:val="99"/>
    <w:rsid w:val="00417C8E"/>
    <w:rPr>
      <w:rFonts w:ascii="Arial" w:eastAsiaTheme="minorEastAsia" w:hAnsi="Arial" w:cs="Arial"/>
      <w:szCs w:val="20"/>
      <w:lang w:val="en-US"/>
    </w:rPr>
  </w:style>
  <w:style w:type="table" w:styleId="TableGrid">
    <w:name w:val="Table Grid"/>
    <w:basedOn w:val="TableNormal"/>
    <w:uiPriority w:val="59"/>
    <w:rsid w:val="00417C8E"/>
    <w:pPr>
      <w:spacing w:before="200" w:after="120" w:line="312"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17C8E"/>
    <w:pPr>
      <w:spacing w:after="100"/>
    </w:pPr>
  </w:style>
  <w:style w:type="paragraph" w:styleId="TOC2">
    <w:name w:val="toc 2"/>
    <w:basedOn w:val="Normal"/>
    <w:next w:val="Normal"/>
    <w:autoRedefine/>
    <w:uiPriority w:val="39"/>
    <w:unhideWhenUsed/>
    <w:rsid w:val="00417C8E"/>
    <w:pPr>
      <w:spacing w:after="100"/>
      <w:ind w:left="240"/>
    </w:pPr>
  </w:style>
  <w:style w:type="paragraph" w:styleId="TOC3">
    <w:name w:val="toc 3"/>
    <w:basedOn w:val="Normal"/>
    <w:next w:val="Normal"/>
    <w:autoRedefine/>
    <w:uiPriority w:val="39"/>
    <w:unhideWhenUsed/>
    <w:rsid w:val="00417C8E"/>
    <w:pPr>
      <w:spacing w:after="100"/>
      <w:ind w:left="480"/>
    </w:pPr>
    <w:rPr>
      <w:i/>
    </w:rPr>
  </w:style>
  <w:style w:type="character" w:styleId="Hyperlink">
    <w:name w:val="Hyperlink"/>
    <w:basedOn w:val="DefaultParagraphFont"/>
    <w:uiPriority w:val="99"/>
    <w:unhideWhenUsed/>
    <w:qFormat/>
    <w:rsid w:val="00417C8E"/>
    <w:rPr>
      <w:rFonts w:ascii="Arial" w:hAnsi="Arial"/>
      <w:b/>
      <w:color w:val="F26722"/>
      <w:sz w:val="22"/>
      <w:u w:val="single"/>
    </w:rPr>
  </w:style>
  <w:style w:type="paragraph" w:customStyle="1" w:styleId="Titlecover">
    <w:name w:val="Title (cover)"/>
    <w:basedOn w:val="Normal"/>
    <w:autoRedefine/>
    <w:rsid w:val="00417C8E"/>
    <w:pPr>
      <w:spacing w:before="0" w:after="0" w:line="240" w:lineRule="auto"/>
    </w:pPr>
    <w:rPr>
      <w:b/>
      <w:noProof/>
      <w:color w:val="002060"/>
      <w:sz w:val="72"/>
      <w:szCs w:val="80"/>
      <w:lang w:val="en-AU" w:eastAsia="en-AU"/>
    </w:rPr>
  </w:style>
  <w:style w:type="paragraph" w:customStyle="1" w:styleId="Subtitlecover">
    <w:name w:val="Subtitle (cover)"/>
    <w:basedOn w:val="Titlecover"/>
    <w:qFormat/>
    <w:rsid w:val="00417C8E"/>
    <w:rPr>
      <w:b w:val="0"/>
      <w:sz w:val="40"/>
      <w:szCs w:val="50"/>
    </w:rPr>
  </w:style>
  <w:style w:type="paragraph" w:customStyle="1" w:styleId="Datecover">
    <w:name w:val="Date (cover)"/>
    <w:basedOn w:val="Normal"/>
    <w:rsid w:val="00417C8E"/>
    <w:rPr>
      <w:b/>
      <w:color w:val="0C2E64"/>
      <w:sz w:val="28"/>
    </w:rPr>
  </w:style>
  <w:style w:type="paragraph" w:customStyle="1" w:styleId="PullQuote">
    <w:name w:val="Pull Quote"/>
    <w:basedOn w:val="Normal"/>
    <w:qFormat/>
    <w:rsid w:val="00417C8E"/>
    <w:pPr>
      <w:widowControl w:val="0"/>
      <w:suppressAutoHyphens/>
      <w:autoSpaceDE w:val="0"/>
      <w:autoSpaceDN w:val="0"/>
      <w:adjustRightInd w:val="0"/>
      <w:spacing w:before="480" w:after="480" w:line="276" w:lineRule="auto"/>
      <w:ind w:left="1418" w:right="1701"/>
      <w:jc w:val="both"/>
      <w:textAlignment w:val="center"/>
    </w:pPr>
    <w:rPr>
      <w:b/>
      <w:bCs/>
      <w:i/>
      <w:color w:val="F26722"/>
      <w:sz w:val="28"/>
      <w:szCs w:val="28"/>
      <w:lang w:val="en-GB"/>
    </w:rPr>
  </w:style>
  <w:style w:type="paragraph" w:styleId="Caption">
    <w:name w:val="caption"/>
    <w:basedOn w:val="Normal"/>
    <w:next w:val="Normal"/>
    <w:uiPriority w:val="35"/>
    <w:unhideWhenUsed/>
    <w:qFormat/>
    <w:rsid w:val="00417C8E"/>
    <w:pPr>
      <w:keepNext/>
      <w:spacing w:before="0" w:after="200" w:line="240" w:lineRule="auto"/>
    </w:pPr>
    <w:rPr>
      <w:b/>
      <w:bCs/>
      <w:sz w:val="18"/>
      <w:szCs w:val="18"/>
    </w:rPr>
  </w:style>
  <w:style w:type="paragraph" w:customStyle="1" w:styleId="Boxlist">
    <w:name w:val="Box list"/>
    <w:basedOn w:val="Normal"/>
    <w:qFormat/>
    <w:rsid w:val="00417C8E"/>
    <w:pPr>
      <w:keepLines/>
      <w:numPr>
        <w:numId w:val="6"/>
      </w:numPr>
      <w:pBdr>
        <w:top w:val="single" w:sz="48" w:space="1" w:color="CDD6EB"/>
        <w:left w:val="single" w:sz="48" w:space="4" w:color="CDD6EB"/>
        <w:bottom w:val="single" w:sz="48" w:space="1" w:color="CDD6EB"/>
        <w:right w:val="single" w:sz="48" w:space="4" w:color="CDD6EB"/>
      </w:pBdr>
      <w:shd w:val="clear" w:color="auto" w:fill="CDD6EB"/>
      <w:spacing w:before="0" w:after="0"/>
      <w:ind w:right="1701"/>
    </w:pPr>
    <w:rPr>
      <w:rFonts w:eastAsiaTheme="minorHAnsi"/>
      <w:szCs w:val="22"/>
      <w:lang w:val="en-AU" w:eastAsia="en-AU"/>
    </w:rPr>
  </w:style>
  <w:style w:type="paragraph" w:customStyle="1" w:styleId="Boxtext">
    <w:name w:val="Box text"/>
    <w:basedOn w:val="Normal"/>
    <w:link w:val="BoxtextChar"/>
    <w:qFormat/>
    <w:rsid w:val="00417C8E"/>
    <w:pPr>
      <w:keepLines/>
      <w:pBdr>
        <w:top w:val="single" w:sz="48" w:space="1" w:color="CDD6EB"/>
        <w:left w:val="single" w:sz="48" w:space="4" w:color="CDD6EB"/>
        <w:bottom w:val="single" w:sz="48" w:space="1" w:color="CDD6EB"/>
        <w:right w:val="single" w:sz="48" w:space="4" w:color="CDD6EB"/>
      </w:pBdr>
      <w:shd w:val="clear" w:color="auto" w:fill="CDD6EB"/>
      <w:spacing w:before="0" w:after="240"/>
      <w:ind w:left="1418" w:right="1701"/>
    </w:pPr>
    <w:rPr>
      <w:rFonts w:eastAsiaTheme="minorHAnsi"/>
      <w:szCs w:val="22"/>
      <w:lang w:val="en-AU" w:eastAsia="en-AU"/>
    </w:rPr>
  </w:style>
  <w:style w:type="paragraph" w:styleId="FootnoteText">
    <w:name w:val="footnote text"/>
    <w:basedOn w:val="Normal"/>
    <w:link w:val="FootnoteTextChar"/>
    <w:uiPriority w:val="99"/>
    <w:unhideWhenUsed/>
    <w:rsid w:val="00417C8E"/>
    <w:pPr>
      <w:spacing w:before="0" w:after="0" w:line="240" w:lineRule="auto"/>
    </w:pPr>
    <w:rPr>
      <w:rFonts w:eastAsiaTheme="minorHAnsi" w:cstheme="minorBidi"/>
      <w:sz w:val="16"/>
      <w:lang w:val="en-AU"/>
    </w:rPr>
  </w:style>
  <w:style w:type="character" w:customStyle="1" w:styleId="FootnoteTextChar">
    <w:name w:val="Footnote Text Char"/>
    <w:basedOn w:val="DefaultParagraphFont"/>
    <w:link w:val="FootnoteText"/>
    <w:uiPriority w:val="99"/>
    <w:rsid w:val="00417C8E"/>
    <w:rPr>
      <w:rFonts w:ascii="Arial" w:hAnsi="Arial"/>
      <w:sz w:val="16"/>
      <w:szCs w:val="20"/>
    </w:rPr>
  </w:style>
  <w:style w:type="paragraph" w:customStyle="1" w:styleId="Boxheading">
    <w:name w:val="Box heading"/>
    <w:basedOn w:val="Boxtext"/>
    <w:link w:val="BoxheadingChar"/>
    <w:qFormat/>
    <w:rsid w:val="00417C8E"/>
    <w:pPr>
      <w:spacing w:before="360"/>
    </w:pPr>
    <w:rPr>
      <w:b/>
      <w:i/>
    </w:rPr>
  </w:style>
  <w:style w:type="character" w:customStyle="1" w:styleId="BoxtextChar">
    <w:name w:val="Box text Char"/>
    <w:basedOn w:val="DefaultParagraphFont"/>
    <w:link w:val="Boxtext"/>
    <w:rsid w:val="00417C8E"/>
    <w:rPr>
      <w:rFonts w:ascii="Arial" w:hAnsi="Arial" w:cs="Arial"/>
      <w:shd w:val="clear" w:color="auto" w:fill="CDD6EB"/>
      <w:lang w:eastAsia="en-AU"/>
    </w:rPr>
  </w:style>
  <w:style w:type="character" w:customStyle="1" w:styleId="BoxheadingChar">
    <w:name w:val="Box heading Char"/>
    <w:basedOn w:val="BoxtextChar"/>
    <w:link w:val="Boxheading"/>
    <w:rsid w:val="00417C8E"/>
    <w:rPr>
      <w:rFonts w:ascii="Arial" w:hAnsi="Arial" w:cs="Arial"/>
      <w:b/>
      <w:i/>
      <w:shd w:val="clear" w:color="auto" w:fill="CDD6EB"/>
      <w:lang w:eastAsia="en-AU"/>
    </w:rPr>
  </w:style>
  <w:style w:type="character" w:styleId="FootnoteReference">
    <w:name w:val="footnote reference"/>
    <w:aliases w:val="Footnotes refss,Footnote number,Footnote"/>
    <w:basedOn w:val="DefaultParagraphFont"/>
    <w:uiPriority w:val="99"/>
    <w:unhideWhenUsed/>
    <w:rsid w:val="00417C8E"/>
    <w:rPr>
      <w:vertAlign w:val="superscript"/>
    </w:rPr>
  </w:style>
  <w:style w:type="paragraph" w:customStyle="1" w:styleId="Recheading">
    <w:name w:val="Rec heading"/>
    <w:basedOn w:val="Boxheading"/>
    <w:link w:val="RecheadingChar"/>
    <w:qFormat/>
    <w:rsid w:val="00417C8E"/>
    <w:pPr>
      <w:pBdr>
        <w:top w:val="single" w:sz="36" w:space="1" w:color="4C6DB6"/>
      </w:pBdr>
      <w:spacing w:after="0"/>
    </w:pPr>
    <w:rPr>
      <w:i w:val="0"/>
      <w:caps/>
    </w:rPr>
  </w:style>
  <w:style w:type="character" w:customStyle="1" w:styleId="RecheadingChar">
    <w:name w:val="Rec heading Char"/>
    <w:basedOn w:val="DefaultParagraphFont"/>
    <w:link w:val="Recheading"/>
    <w:rsid w:val="00417C8E"/>
    <w:rPr>
      <w:rFonts w:ascii="Arial" w:hAnsi="Arial" w:cs="Arial"/>
      <w:b/>
      <w:caps/>
      <w:shd w:val="clear" w:color="auto" w:fill="CDD6EB"/>
      <w:lang w:eastAsia="en-AU"/>
    </w:rPr>
  </w:style>
  <w:style w:type="paragraph" w:customStyle="1" w:styleId="Reclist">
    <w:name w:val="Rec list"/>
    <w:basedOn w:val="Boxlist"/>
    <w:qFormat/>
    <w:rsid w:val="00417C8E"/>
  </w:style>
  <w:style w:type="character" w:styleId="UnresolvedMention">
    <w:name w:val="Unresolved Mention"/>
    <w:basedOn w:val="DefaultParagraphFont"/>
    <w:uiPriority w:val="99"/>
    <w:unhideWhenUsed/>
    <w:rsid w:val="00417C8E"/>
    <w:rPr>
      <w:color w:val="605E5C"/>
      <w:shd w:val="clear" w:color="auto" w:fill="E1DFDD"/>
    </w:rPr>
  </w:style>
  <w:style w:type="paragraph" w:styleId="ListParagraph">
    <w:name w:val="List Paragraph"/>
    <w:basedOn w:val="Normal"/>
    <w:uiPriority w:val="34"/>
    <w:qFormat/>
    <w:rsid w:val="00417C8E"/>
    <w:pPr>
      <w:ind w:left="720"/>
      <w:contextualSpacing/>
    </w:pPr>
  </w:style>
  <w:style w:type="paragraph" w:customStyle="1" w:styleId="Default">
    <w:name w:val="Default"/>
    <w:rsid w:val="00A64F4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F4E0E"/>
    <w:rPr>
      <w:sz w:val="16"/>
      <w:szCs w:val="16"/>
    </w:rPr>
  </w:style>
  <w:style w:type="paragraph" w:styleId="CommentText">
    <w:name w:val="annotation text"/>
    <w:basedOn w:val="Normal"/>
    <w:link w:val="CommentTextChar"/>
    <w:uiPriority w:val="99"/>
    <w:semiHidden/>
    <w:unhideWhenUsed/>
    <w:rsid w:val="003F4E0E"/>
    <w:pPr>
      <w:spacing w:line="240" w:lineRule="auto"/>
    </w:pPr>
    <w:rPr>
      <w:sz w:val="20"/>
    </w:rPr>
  </w:style>
  <w:style w:type="character" w:customStyle="1" w:styleId="CommentTextChar">
    <w:name w:val="Comment Text Char"/>
    <w:basedOn w:val="DefaultParagraphFont"/>
    <w:link w:val="CommentText"/>
    <w:uiPriority w:val="99"/>
    <w:semiHidden/>
    <w:rsid w:val="003F4E0E"/>
    <w:rPr>
      <w:rFonts w:ascii="Arial" w:eastAsiaTheme="minorEastAsia"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3F4E0E"/>
    <w:rPr>
      <w:b/>
      <w:bCs/>
    </w:rPr>
  </w:style>
  <w:style w:type="character" w:customStyle="1" w:styleId="CommentSubjectChar">
    <w:name w:val="Comment Subject Char"/>
    <w:basedOn w:val="CommentTextChar"/>
    <w:link w:val="CommentSubject"/>
    <w:uiPriority w:val="99"/>
    <w:semiHidden/>
    <w:rsid w:val="003F4E0E"/>
    <w:rPr>
      <w:rFonts w:ascii="Arial" w:eastAsiaTheme="minorEastAsia" w:hAnsi="Arial" w:cs="Arial"/>
      <w:b/>
      <w:bCs/>
      <w:sz w:val="20"/>
      <w:szCs w:val="20"/>
      <w:lang w:val="en-US"/>
    </w:rPr>
  </w:style>
  <w:style w:type="character" w:styleId="Mention">
    <w:name w:val="Mention"/>
    <w:basedOn w:val="DefaultParagraphFont"/>
    <w:uiPriority w:val="99"/>
    <w:unhideWhenUsed/>
    <w:rsid w:val="00335A3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46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deborah.fewster@vcoss.org.au" TargetMode="External"/><Relationship Id="rId26" Type="http://schemas.openxmlformats.org/officeDocument/2006/relationships/hyperlink" Target="mailto:name@vcoss.org.au" TargetMode="External"/><Relationship Id="rId39" Type="http://schemas.openxmlformats.org/officeDocument/2006/relationships/image" Target="media/image13.png"/><Relationship Id="rId21" Type="http://schemas.openxmlformats.org/officeDocument/2006/relationships/image" Target="media/image9.png"/><Relationship Id="rId34" Type="http://schemas.openxmlformats.org/officeDocument/2006/relationships/hyperlink" Target="file:///G:\NEW%20G%20DRIVE\Policy\Portfolios\Education%20and%20training\1.%20Inquiries%20and%20submissions\2022%20Legilsation%20for%20a%20strong%20and%20effective%20Victorian%20TAFE%20network\Drafts\Draft%20sub%20on%20legislative%20change%20for%20TAFE_v2.docx"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eader" Target="head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deborah.fewster@vcoss.org.au" TargetMode="External"/><Relationship Id="rId32" Type="http://schemas.openxmlformats.org/officeDocument/2006/relationships/header" Target="header3.xml"/><Relationship Id="rId37" Type="http://schemas.openxmlformats.org/officeDocument/2006/relationships/image" Target="media/image11.png"/><Relationship Id="rId40"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vcoss.org.au/category/policy/" TargetMode="External"/><Relationship Id="rId28" Type="http://schemas.openxmlformats.org/officeDocument/2006/relationships/header" Target="header1.xml"/><Relationship Id="rId36" Type="http://schemas.openxmlformats.org/officeDocument/2006/relationships/image" Target="media/image11.jpeg"/><Relationship Id="rId10" Type="http://schemas.openxmlformats.org/officeDocument/2006/relationships/endnotes" Target="endnotes.xml"/><Relationship Id="rId19" Type="http://schemas.openxmlformats.org/officeDocument/2006/relationships/hyperlink" Target="https://vcoss.org.au/category/policy/"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name@vcoss.org.au" TargetMode="External"/><Relationship Id="rId27" Type="http://schemas.openxmlformats.org/officeDocument/2006/relationships/hyperlink" Target="https://vcoss.org.au/category/policy/" TargetMode="External"/><Relationship Id="rId30" Type="http://schemas.openxmlformats.org/officeDocument/2006/relationships/footer" Target="footer1.xml"/><Relationship Id="rId35" Type="http://schemas.openxmlformats.org/officeDocument/2006/relationships/image" Target="media/image10.jpe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yperlink" Target="https://vcoss.org.au/category/policy/" TargetMode="External"/><Relationship Id="rId33" Type="http://schemas.openxmlformats.org/officeDocument/2006/relationships/footer" Target="footer3.xml"/><Relationship Id="rId38"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A60F8477AC974E810981C0B52DB08F" ma:contentTypeVersion="12" ma:contentTypeDescription="Create a new document." ma:contentTypeScope="" ma:versionID="b53b621493cf0ee4c3b2c7cfa3948c2a">
  <xsd:schema xmlns:xsd="http://www.w3.org/2001/XMLSchema" xmlns:xs="http://www.w3.org/2001/XMLSchema" xmlns:p="http://schemas.microsoft.com/office/2006/metadata/properties" xmlns:ns2="1eaacb14-f858-45f8-b842-6c04f6531bb7" xmlns:ns3="1766c8f4-a99f-4651-9de1-af5d8d636c3f" targetNamespace="http://schemas.microsoft.com/office/2006/metadata/properties" ma:root="true" ma:fieldsID="6f8b6f98ccc9c1e65b32e2d7468f8e77" ns2:_="" ns3:_="">
    <xsd:import namespace="1eaacb14-f858-45f8-b842-6c04f6531bb7"/>
    <xsd:import namespace="1766c8f4-a99f-4651-9de1-af5d8d636c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acb14-f858-45f8-b842-6c04f6531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66c8f4-a99f-4651-9de1-af5d8d636c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1C533E-F486-44ED-B82C-BB3F7939E3C3}">
  <ds:schemaRefs>
    <ds:schemaRef ds:uri="http://schemas.microsoft.com/office/2006/documentManagement/types"/>
    <ds:schemaRef ds:uri="http://schemas.microsoft.com/office/infopath/2007/PartnerControls"/>
    <ds:schemaRef ds:uri="http://purl.org/dc/dcmitype/"/>
    <ds:schemaRef ds:uri="http://schemas.microsoft.com/office/2006/metadata/properties"/>
    <ds:schemaRef ds:uri="http://www.w3.org/XML/1998/namespace"/>
    <ds:schemaRef ds:uri="http://schemas.openxmlformats.org/package/2006/metadata/core-properties"/>
    <ds:schemaRef ds:uri="1766c8f4-a99f-4651-9de1-af5d8d636c3f"/>
    <ds:schemaRef ds:uri="1eaacb14-f858-45f8-b842-6c04f6531bb7"/>
    <ds:schemaRef ds:uri="http://purl.org/dc/terms/"/>
    <ds:schemaRef ds:uri="http://purl.org/dc/elements/1.1/"/>
  </ds:schemaRefs>
</ds:datastoreItem>
</file>

<file path=customXml/itemProps2.xml><?xml version="1.0" encoding="utf-8"?>
<ds:datastoreItem xmlns:ds="http://schemas.openxmlformats.org/officeDocument/2006/customXml" ds:itemID="{D12262EC-DBFC-41BD-A96B-2DC7C47DEA40}">
  <ds:schemaRefs>
    <ds:schemaRef ds:uri="http://schemas.openxmlformats.org/officeDocument/2006/bibliography"/>
  </ds:schemaRefs>
</ds:datastoreItem>
</file>

<file path=customXml/itemProps3.xml><?xml version="1.0" encoding="utf-8"?>
<ds:datastoreItem xmlns:ds="http://schemas.openxmlformats.org/officeDocument/2006/customXml" ds:itemID="{8B88ABB8-9D45-43B6-A729-59E9FB3593E3}">
  <ds:schemaRefs>
    <ds:schemaRef ds:uri="http://schemas.microsoft.com/sharepoint/v3/contenttype/forms"/>
  </ds:schemaRefs>
</ds:datastoreItem>
</file>

<file path=customXml/itemProps4.xml><?xml version="1.0" encoding="utf-8"?>
<ds:datastoreItem xmlns:ds="http://schemas.openxmlformats.org/officeDocument/2006/customXml" ds:itemID="{80D4DC61-40AE-44A9-A23F-8DA37462E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acb14-f858-45f8-b842-6c04f6531bb7"/>
    <ds:schemaRef ds:uri="1766c8f4-a99f-4651-9de1-af5d8d636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2368</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Talisha Ohanessian</dc:creator>
  <cp:keywords/>
  <dc:description/>
  <cp:lastModifiedBy>Deborah Fewster</cp:lastModifiedBy>
  <cp:revision>2</cp:revision>
  <cp:lastPrinted>2022-03-21T03:48:00Z</cp:lastPrinted>
  <dcterms:created xsi:type="dcterms:W3CDTF">2022-03-22T06:31:00Z</dcterms:created>
  <dcterms:modified xsi:type="dcterms:W3CDTF">2022-03-22T06:31:00Z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0x010100BAA60F8477AC974E810981C0B52DB08F</vt:lpwstr>
  </property>
</Properties>
</file>